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6FF" w:rsidRPr="001106FF" w:rsidRDefault="001106FF" w:rsidP="004349CC">
      <w:pPr>
        <w:spacing w:before="100" w:beforeAutospacing="1" w:after="100" w:afterAutospacing="1" w:line="240" w:lineRule="auto"/>
        <w:rPr>
          <w:rFonts w:ascii="Verdana" w:eastAsia="Times New Roman" w:hAnsi="Verdana" w:cs="Times New Roman"/>
          <w:b/>
          <w:bCs/>
          <w:color w:val="000000"/>
          <w:sz w:val="28"/>
          <w:szCs w:val="28"/>
        </w:rPr>
      </w:pPr>
      <w:bookmarkStart w:id="0" w:name="_GoBack"/>
      <w:bookmarkEnd w:id="0"/>
      <w:r w:rsidRPr="001106FF">
        <w:rPr>
          <w:rFonts w:ascii="Verdana" w:eastAsia="Times New Roman" w:hAnsi="Verdana" w:cs="Times New Roman"/>
          <w:b/>
          <w:bCs/>
          <w:color w:val="000000"/>
          <w:sz w:val="28"/>
          <w:szCs w:val="28"/>
        </w:rPr>
        <w:t>Culture Training Lead</w:t>
      </w:r>
    </w:p>
    <w:p w:rsidR="004349CC" w:rsidRPr="004349CC" w:rsidRDefault="004349CC" w:rsidP="004349CC">
      <w:pPr>
        <w:spacing w:before="100" w:beforeAutospacing="1" w:after="100" w:afterAutospacing="1" w:line="240" w:lineRule="auto"/>
        <w:rPr>
          <w:rFonts w:ascii="Verdana" w:eastAsia="Times New Roman" w:hAnsi="Verdana" w:cs="Times New Roman"/>
          <w:color w:val="000000"/>
          <w:sz w:val="17"/>
          <w:szCs w:val="17"/>
        </w:rPr>
      </w:pPr>
      <w:r w:rsidRPr="004349CC">
        <w:rPr>
          <w:rFonts w:ascii="Verdana" w:eastAsia="Times New Roman" w:hAnsi="Verdana" w:cs="Times New Roman"/>
          <w:b/>
          <w:bCs/>
          <w:color w:val="000000"/>
          <w:sz w:val="17"/>
          <w:szCs w:val="17"/>
        </w:rPr>
        <w:t>Don’t just live life….love life!</w:t>
      </w:r>
      <w:r w:rsidRPr="004349CC">
        <w:rPr>
          <w:rFonts w:ascii="Verdana" w:eastAsia="Times New Roman" w:hAnsi="Verdana" w:cs="Times New Roman"/>
          <w:color w:val="000000"/>
          <w:sz w:val="17"/>
          <w:szCs w:val="17"/>
        </w:rPr>
        <w:br/>
      </w:r>
      <w:r w:rsidRPr="004349CC">
        <w:rPr>
          <w:rFonts w:ascii="Verdana" w:eastAsia="Times New Roman" w:hAnsi="Verdana" w:cs="Times New Roman"/>
          <w:color w:val="000000"/>
          <w:sz w:val="17"/>
          <w:szCs w:val="17"/>
        </w:rPr>
        <w:br/>
        <w:t>Who wants to go to a boring job? At Lifespace, we get paid to create memories for our residents! </w:t>
      </w:r>
      <w:r w:rsidRPr="004349CC">
        <w:rPr>
          <w:rFonts w:ascii="Verdana" w:eastAsia="Times New Roman" w:hAnsi="Verdana" w:cs="Times New Roman"/>
          <w:color w:val="000000"/>
          <w:sz w:val="17"/>
          <w:szCs w:val="17"/>
        </w:rPr>
        <w:br/>
      </w:r>
      <w:r w:rsidRPr="004349CC">
        <w:rPr>
          <w:rFonts w:ascii="Verdana" w:eastAsia="Times New Roman" w:hAnsi="Verdana" w:cs="Times New Roman"/>
          <w:color w:val="000000"/>
          <w:sz w:val="17"/>
          <w:szCs w:val="17"/>
        </w:rPr>
        <w:br/>
        <w:t>We are not limited by our job title. We are one team united by our passion for service with a dash of fun. No matter the stage in your career, this is your opportunity to be empowered to create your own lasting impression. </w:t>
      </w:r>
    </w:p>
    <w:p w:rsidR="004349CC" w:rsidRPr="004349CC" w:rsidRDefault="004349CC" w:rsidP="004349CC">
      <w:pPr>
        <w:spacing w:before="100" w:beforeAutospacing="1" w:after="100" w:afterAutospacing="1" w:line="240" w:lineRule="auto"/>
        <w:rPr>
          <w:rFonts w:ascii="Verdana" w:eastAsia="Times New Roman" w:hAnsi="Verdana" w:cs="Times New Roman"/>
          <w:color w:val="000000"/>
          <w:sz w:val="17"/>
          <w:szCs w:val="17"/>
        </w:rPr>
      </w:pPr>
      <w:r w:rsidRPr="004349CC">
        <w:rPr>
          <w:rFonts w:ascii="Verdana" w:eastAsia="Times New Roman" w:hAnsi="Verdana" w:cs="Times New Roman"/>
          <w:color w:val="000000"/>
          <w:sz w:val="17"/>
          <w:szCs w:val="17"/>
        </w:rPr>
        <w:t>We would like to introduce the opportunity to lead a culture program for the Lifespace Communities enterprise!  The </w:t>
      </w:r>
      <w:r w:rsidRPr="004349CC">
        <w:rPr>
          <w:rFonts w:ascii="Verdana" w:eastAsia="Times New Roman" w:hAnsi="Verdana" w:cs="Times New Roman"/>
          <w:b/>
          <w:bCs/>
          <w:color w:val="000000"/>
          <w:sz w:val="17"/>
          <w:szCs w:val="17"/>
        </w:rPr>
        <w:t>Culture Training Lead</w:t>
      </w:r>
      <w:r w:rsidRPr="004349CC">
        <w:rPr>
          <w:rFonts w:ascii="Verdana" w:eastAsia="Times New Roman" w:hAnsi="Verdana" w:cs="Times New Roman"/>
          <w:color w:val="000000"/>
          <w:sz w:val="17"/>
          <w:szCs w:val="17"/>
        </w:rPr>
        <w:t> will design, implement and train the hospitality focused culture program to community coaches, leadership and team members!  This position will reside in the </w:t>
      </w:r>
      <w:r w:rsidRPr="004349CC">
        <w:rPr>
          <w:rFonts w:ascii="Verdana" w:eastAsia="Times New Roman" w:hAnsi="Verdana" w:cs="Times New Roman"/>
          <w:b/>
          <w:bCs/>
          <w:color w:val="000000"/>
          <w:sz w:val="17"/>
          <w:szCs w:val="17"/>
        </w:rPr>
        <w:t>West Des Moines, Iowa</w:t>
      </w:r>
      <w:r w:rsidRPr="004349CC">
        <w:rPr>
          <w:rFonts w:ascii="Verdana" w:eastAsia="Times New Roman" w:hAnsi="Verdana" w:cs="Times New Roman"/>
          <w:color w:val="000000"/>
          <w:sz w:val="17"/>
          <w:szCs w:val="17"/>
        </w:rPr>
        <w:t> home office and will travel to the 12 communities.</w:t>
      </w:r>
    </w:p>
    <w:p w:rsidR="004349CC" w:rsidRDefault="004349CC" w:rsidP="004349CC">
      <w:pPr>
        <w:spacing w:before="100" w:beforeAutospacing="1" w:after="100" w:afterAutospacing="1" w:line="240" w:lineRule="auto"/>
        <w:rPr>
          <w:rFonts w:ascii="Verdana" w:eastAsia="Times New Roman" w:hAnsi="Verdana" w:cs="Times New Roman"/>
          <w:color w:val="000000"/>
          <w:sz w:val="17"/>
          <w:szCs w:val="17"/>
        </w:rPr>
      </w:pPr>
      <w:r w:rsidRPr="004349CC">
        <w:rPr>
          <w:rFonts w:ascii="Verdana" w:eastAsia="Times New Roman" w:hAnsi="Verdana" w:cs="Times New Roman"/>
          <w:color w:val="000000"/>
          <w:sz w:val="17"/>
          <w:szCs w:val="17"/>
        </w:rPr>
        <w:t>The Culture Training Lead works in partnership with leadership to develop, communicate and execute the enterprise culture strategy and initiatives (Living Lifespace) to drive people engagement supporting the Lifespace mission.   This role will orchestrate cultural development and conduct Lifespace training functions including training qualified coaches and team members to sustain the momentum on culture transformation efforts.   The culture training lead will serve as the primary contact for projects and operations for the culture program and ensure achievement of core objectives are progressing using measurable milestones.  </w:t>
      </w:r>
    </w:p>
    <w:p w:rsidR="001106FF" w:rsidRDefault="001106FF" w:rsidP="001106FF">
      <w:pPr>
        <w:rPr>
          <w:rFonts w:ascii="Segoe UI" w:eastAsia="Times New Roman" w:hAnsi="Segoe UI" w:cs="Segoe UI"/>
          <w:color w:val="1A1A1A"/>
          <w:sz w:val="20"/>
          <w:szCs w:val="20"/>
        </w:rPr>
      </w:pPr>
      <w:r>
        <w:rPr>
          <w:rFonts w:ascii="Verdana" w:eastAsia="Times New Roman" w:hAnsi="Verdana" w:cs="Times New Roman"/>
          <w:b/>
          <w:color w:val="000000"/>
          <w:sz w:val="17"/>
          <w:szCs w:val="17"/>
        </w:rPr>
        <w:t xml:space="preserve">Click Here to Apply: </w:t>
      </w:r>
      <w:hyperlink r:id="rId5" w:history="1">
        <w:r w:rsidRPr="001B762D">
          <w:rPr>
            <w:rStyle w:val="Hyperlink"/>
            <w:rFonts w:ascii="Segoe UI" w:eastAsia="Times New Roman" w:hAnsi="Segoe UI" w:cs="Segoe UI"/>
            <w:sz w:val="20"/>
            <w:szCs w:val="20"/>
          </w:rPr>
          <w:t>https://jobs.ourcareerpages.com/jobapplication/311430?appsource=ccp</w:t>
        </w:r>
      </w:hyperlink>
    </w:p>
    <w:p w:rsidR="004349CC" w:rsidRPr="001106FF" w:rsidRDefault="004349CC" w:rsidP="001106FF">
      <w:pPr>
        <w:rPr>
          <w:rFonts w:ascii="Segoe UI" w:eastAsia="Times New Roman" w:hAnsi="Segoe UI" w:cs="Segoe UI"/>
          <w:color w:val="1A1A1A"/>
          <w:sz w:val="20"/>
          <w:szCs w:val="20"/>
        </w:rPr>
      </w:pPr>
      <w:r w:rsidRPr="004349CC">
        <w:rPr>
          <w:rFonts w:ascii="Verdana" w:eastAsia="Times New Roman" w:hAnsi="Verdana" w:cs="Times New Roman"/>
          <w:color w:val="000000"/>
          <w:sz w:val="17"/>
          <w:szCs w:val="17"/>
        </w:rPr>
        <w:br/>
        <w:t> </w:t>
      </w:r>
      <w:r w:rsidRPr="004349CC">
        <w:rPr>
          <w:rFonts w:ascii="Verdana" w:eastAsia="Times New Roman" w:hAnsi="Verdana" w:cs="Times New Roman"/>
          <w:b/>
          <w:bCs/>
          <w:color w:val="000000"/>
          <w:sz w:val="17"/>
          <w:szCs w:val="17"/>
        </w:rPr>
        <w:t>A few other details about the role:</w:t>
      </w:r>
    </w:p>
    <w:p w:rsidR="004349CC" w:rsidRPr="004349CC" w:rsidRDefault="004349CC" w:rsidP="004349CC">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4349CC">
        <w:rPr>
          <w:rFonts w:ascii="Verdana" w:eastAsia="Times New Roman" w:hAnsi="Verdana" w:cs="Times New Roman"/>
          <w:color w:val="000000"/>
          <w:sz w:val="17"/>
          <w:szCs w:val="17"/>
        </w:rPr>
        <w:t>Customize the culture program and systems for Lifespace Communities, Inc.</w:t>
      </w:r>
    </w:p>
    <w:p w:rsidR="004349CC" w:rsidRPr="004349CC" w:rsidRDefault="004349CC" w:rsidP="004349CC">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4349CC">
        <w:rPr>
          <w:rFonts w:ascii="Verdana" w:eastAsia="Times New Roman" w:hAnsi="Verdana" w:cs="Times New Roman"/>
          <w:color w:val="000000"/>
          <w:sz w:val="17"/>
          <w:szCs w:val="17"/>
        </w:rPr>
        <w:t xml:space="preserve">Create new curriculum to enhance the Living </w:t>
      </w:r>
      <w:proofErr w:type="spellStart"/>
      <w:r w:rsidRPr="004349CC">
        <w:rPr>
          <w:rFonts w:ascii="Verdana" w:eastAsia="Times New Roman" w:hAnsi="Verdana" w:cs="Times New Roman"/>
          <w:color w:val="000000"/>
          <w:sz w:val="17"/>
          <w:szCs w:val="17"/>
        </w:rPr>
        <w:t>Lifespace</w:t>
      </w:r>
      <w:proofErr w:type="spellEnd"/>
      <w:r w:rsidRPr="004349CC">
        <w:rPr>
          <w:rFonts w:ascii="Verdana" w:eastAsia="Times New Roman" w:hAnsi="Verdana" w:cs="Times New Roman"/>
          <w:color w:val="000000"/>
          <w:sz w:val="17"/>
          <w:szCs w:val="17"/>
        </w:rPr>
        <w:t xml:space="preserve"> culture program </w:t>
      </w:r>
      <w:proofErr w:type="spellStart"/>
      <w:r w:rsidRPr="004349CC">
        <w:rPr>
          <w:rFonts w:ascii="Verdana" w:eastAsia="Times New Roman" w:hAnsi="Verdana" w:cs="Times New Roman"/>
          <w:color w:val="000000"/>
          <w:sz w:val="17"/>
          <w:szCs w:val="17"/>
        </w:rPr>
        <w:t>annually.Update</w:t>
      </w:r>
      <w:proofErr w:type="spellEnd"/>
      <w:r w:rsidRPr="004349CC">
        <w:rPr>
          <w:rFonts w:ascii="Verdana" w:eastAsia="Times New Roman" w:hAnsi="Verdana" w:cs="Times New Roman"/>
          <w:color w:val="000000"/>
          <w:sz w:val="17"/>
          <w:szCs w:val="17"/>
        </w:rPr>
        <w:t xml:space="preserve"> the current systems and program to meet the operational needs of the organization as appropriate.</w:t>
      </w:r>
    </w:p>
    <w:p w:rsidR="004349CC" w:rsidRPr="004349CC" w:rsidRDefault="004349CC" w:rsidP="004349CC">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4349CC">
        <w:rPr>
          <w:rFonts w:ascii="Verdana" w:eastAsia="Times New Roman" w:hAnsi="Verdana" w:cs="Times New Roman"/>
          <w:color w:val="000000"/>
          <w:sz w:val="17"/>
          <w:szCs w:val="17"/>
        </w:rPr>
        <w:t>Lead the implementation and deployment of the culture strategy and initiatives at the home office and within the communities.</w:t>
      </w:r>
    </w:p>
    <w:p w:rsidR="004349CC" w:rsidRPr="004349CC" w:rsidRDefault="004349CC" w:rsidP="004349CC">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4349CC">
        <w:rPr>
          <w:rFonts w:ascii="Verdana" w:eastAsia="Times New Roman" w:hAnsi="Verdana" w:cs="Times New Roman"/>
          <w:color w:val="000000"/>
          <w:sz w:val="17"/>
          <w:szCs w:val="17"/>
        </w:rPr>
        <w:t>Ensure compliance of training and system implementation of the culture program throughout the organization.</w:t>
      </w:r>
      <w:r w:rsidRPr="004349CC">
        <w:rPr>
          <w:rFonts w:ascii="Verdana" w:eastAsia="Times New Roman" w:hAnsi="Verdana" w:cs="Times New Roman"/>
          <w:color w:val="000000"/>
          <w:sz w:val="17"/>
          <w:szCs w:val="17"/>
        </w:rPr>
        <w:br/>
        <w:t>Define learning objectives and partner with leadership to build content for skill building that will accelerate the adoption of Living Lifespace.</w:t>
      </w:r>
    </w:p>
    <w:p w:rsidR="004349CC" w:rsidRPr="004349CC" w:rsidRDefault="004349CC" w:rsidP="004349CC">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4349CC">
        <w:rPr>
          <w:rFonts w:ascii="Verdana" w:eastAsia="Times New Roman" w:hAnsi="Verdana" w:cs="Times New Roman"/>
          <w:color w:val="000000"/>
          <w:sz w:val="17"/>
          <w:szCs w:val="17"/>
        </w:rPr>
        <w:t>Actively search, design and implement effective methods to educate, enhance performance and increase productivity.</w:t>
      </w:r>
      <w:r w:rsidRPr="004349CC">
        <w:rPr>
          <w:rFonts w:ascii="Verdana" w:eastAsia="Times New Roman" w:hAnsi="Verdana" w:cs="Times New Roman"/>
          <w:color w:val="000000"/>
          <w:sz w:val="17"/>
          <w:szCs w:val="17"/>
        </w:rPr>
        <w:br/>
        <w:t>Plan, develop and roll out training to Living Lifespace coaches and team members utilizing knowledge of the effectiveness of methods such as classroom training, demonstrations, on the job training, meetings, conferences and workshops.</w:t>
      </w:r>
      <w:r w:rsidRPr="004349CC">
        <w:rPr>
          <w:rFonts w:ascii="Verdana" w:eastAsia="Times New Roman" w:hAnsi="Verdana" w:cs="Times New Roman"/>
          <w:color w:val="000000"/>
          <w:sz w:val="17"/>
          <w:szCs w:val="17"/>
        </w:rPr>
        <w:br/>
        <w:t>Create, organize and deliver training manuals and other development tools from design to delivery and throughout the lifecycle of the curriculum.</w:t>
      </w:r>
    </w:p>
    <w:p w:rsidR="004349CC" w:rsidRPr="004349CC" w:rsidRDefault="004349CC" w:rsidP="004349CC">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4349CC">
        <w:rPr>
          <w:rFonts w:ascii="Verdana" w:eastAsia="Times New Roman" w:hAnsi="Verdana" w:cs="Times New Roman"/>
          <w:color w:val="000000"/>
          <w:sz w:val="17"/>
          <w:szCs w:val="17"/>
        </w:rPr>
        <w:t>Work to mentor and develop coaches through the development process including testing and certification.</w:t>
      </w:r>
      <w:r w:rsidRPr="004349CC">
        <w:rPr>
          <w:rFonts w:ascii="Verdana" w:eastAsia="Times New Roman" w:hAnsi="Verdana" w:cs="Times New Roman"/>
          <w:color w:val="000000"/>
          <w:sz w:val="17"/>
          <w:szCs w:val="17"/>
        </w:rPr>
        <w:br/>
        <w:t>Foster an open and transparent communication culture to allow for sharing of knowledge, information, news and responsibilities across all Lifespace communities.</w:t>
      </w:r>
    </w:p>
    <w:p w:rsidR="004349CC" w:rsidRPr="004349CC" w:rsidRDefault="004349CC" w:rsidP="004349CC">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4349CC">
        <w:rPr>
          <w:rFonts w:ascii="Verdana" w:eastAsia="Times New Roman" w:hAnsi="Verdana" w:cs="Times New Roman"/>
          <w:color w:val="000000"/>
          <w:sz w:val="17"/>
          <w:szCs w:val="17"/>
        </w:rPr>
        <w:t>Prepare for training classes (i.e. materials, setup and breakdown classes).</w:t>
      </w:r>
    </w:p>
    <w:p w:rsidR="004349CC" w:rsidRPr="004349CC" w:rsidRDefault="004349CC" w:rsidP="004349CC">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4349CC">
        <w:rPr>
          <w:rFonts w:ascii="Verdana" w:eastAsia="Times New Roman" w:hAnsi="Verdana" w:cs="Times New Roman"/>
          <w:color w:val="000000"/>
          <w:sz w:val="17"/>
          <w:szCs w:val="17"/>
        </w:rPr>
        <w:t>Work with leadership to integrate activities into the overall strategic plan.</w:t>
      </w:r>
    </w:p>
    <w:p w:rsidR="004349CC" w:rsidRPr="004349CC" w:rsidRDefault="004349CC" w:rsidP="004349CC">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4349CC">
        <w:rPr>
          <w:rFonts w:ascii="Verdana" w:eastAsia="Times New Roman" w:hAnsi="Verdana" w:cs="Times New Roman"/>
          <w:color w:val="000000"/>
          <w:sz w:val="17"/>
          <w:szCs w:val="17"/>
        </w:rPr>
        <w:t>Comply with applicable federal, state and local laws, rules, and regulations; maintains knowledge of and follows all company policies and procedures.</w:t>
      </w:r>
    </w:p>
    <w:p w:rsidR="004349CC" w:rsidRPr="004349CC" w:rsidRDefault="004349CC" w:rsidP="004349CC">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4349CC">
        <w:rPr>
          <w:rFonts w:ascii="Verdana" w:eastAsia="Times New Roman" w:hAnsi="Verdana" w:cs="Times New Roman"/>
          <w:color w:val="000000"/>
          <w:sz w:val="17"/>
          <w:szCs w:val="17"/>
        </w:rPr>
        <w:t>Obtain knowledge and demonstrate the principles of Living Lifespace , person directed care and successful aging philosophies and their inherent core values of commitment, respect, compassion, dedication, team work and quality. Team member will support, actively participate and act in accordance with the principles of the Living Lifespace service culture and be familiar with and fluent in the language and service pillars of Living Lifespace.</w:t>
      </w:r>
    </w:p>
    <w:p w:rsidR="004349CC" w:rsidRPr="004349CC" w:rsidRDefault="004349CC" w:rsidP="004349CC">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4349CC">
        <w:rPr>
          <w:rFonts w:ascii="Verdana" w:eastAsia="Times New Roman" w:hAnsi="Verdana" w:cs="Times New Roman"/>
          <w:color w:val="000000"/>
          <w:sz w:val="17"/>
          <w:szCs w:val="17"/>
        </w:rPr>
        <w:t>Maintain regular and punctual attendance at work and meetings.</w:t>
      </w:r>
    </w:p>
    <w:p w:rsidR="004349CC" w:rsidRPr="004349CC" w:rsidRDefault="004349CC" w:rsidP="004349CC">
      <w:pPr>
        <w:spacing w:before="100" w:beforeAutospacing="1" w:after="100" w:afterAutospacing="1" w:line="240" w:lineRule="auto"/>
        <w:rPr>
          <w:rFonts w:ascii="Verdana" w:eastAsia="Times New Roman" w:hAnsi="Verdana" w:cs="Times New Roman"/>
          <w:color w:val="000000"/>
          <w:sz w:val="17"/>
          <w:szCs w:val="17"/>
        </w:rPr>
      </w:pPr>
      <w:r w:rsidRPr="004349CC">
        <w:rPr>
          <w:rFonts w:ascii="Verdana" w:eastAsia="Times New Roman" w:hAnsi="Verdana" w:cs="Times New Roman"/>
          <w:color w:val="000000"/>
          <w:sz w:val="17"/>
          <w:szCs w:val="17"/>
        </w:rPr>
        <w:t> </w:t>
      </w:r>
      <w:r w:rsidRPr="004349CC">
        <w:rPr>
          <w:rFonts w:ascii="Verdana" w:eastAsia="Times New Roman" w:hAnsi="Verdana" w:cs="Times New Roman"/>
          <w:b/>
          <w:bCs/>
          <w:color w:val="000000"/>
          <w:sz w:val="17"/>
          <w:szCs w:val="17"/>
        </w:rPr>
        <w:t>And here’s what you need to apply:</w:t>
      </w:r>
    </w:p>
    <w:p w:rsidR="004349CC" w:rsidRPr="004349CC" w:rsidRDefault="004349CC" w:rsidP="004349CC">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4349CC">
        <w:rPr>
          <w:rFonts w:ascii="Verdana" w:eastAsia="Times New Roman" w:hAnsi="Verdana" w:cs="Times New Roman"/>
          <w:color w:val="000000"/>
          <w:sz w:val="17"/>
          <w:szCs w:val="17"/>
        </w:rPr>
        <w:lastRenderedPageBreak/>
        <w:t>Bachelor’s degree.</w:t>
      </w:r>
    </w:p>
    <w:p w:rsidR="004349CC" w:rsidRPr="004349CC" w:rsidRDefault="004349CC" w:rsidP="004349CC">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4349CC">
        <w:rPr>
          <w:rFonts w:ascii="Verdana" w:eastAsia="Times New Roman" w:hAnsi="Verdana" w:cs="Times New Roman"/>
          <w:color w:val="000000"/>
          <w:sz w:val="17"/>
          <w:szCs w:val="17"/>
        </w:rPr>
        <w:t>Three to five years corporate systems education and/or hospitality multi-site training required.</w:t>
      </w:r>
    </w:p>
    <w:p w:rsidR="004349CC" w:rsidRPr="004349CC" w:rsidRDefault="004349CC" w:rsidP="004349CC">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4349CC">
        <w:rPr>
          <w:rFonts w:ascii="Verdana" w:eastAsia="Times New Roman" w:hAnsi="Verdana" w:cs="Times New Roman"/>
          <w:color w:val="000000"/>
          <w:sz w:val="17"/>
          <w:szCs w:val="17"/>
        </w:rPr>
        <w:t>Position requires significant outside travel at times.</w:t>
      </w:r>
    </w:p>
    <w:p w:rsidR="004349CC" w:rsidRPr="004349CC" w:rsidRDefault="004349CC" w:rsidP="004349CC">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4349CC">
        <w:rPr>
          <w:rFonts w:ascii="Verdana" w:eastAsia="Times New Roman" w:hAnsi="Verdana" w:cs="Times New Roman"/>
          <w:color w:val="000000"/>
          <w:sz w:val="17"/>
          <w:szCs w:val="17"/>
        </w:rPr>
        <w:t>Prior successful experience in design, development in training a culture program preferred.</w:t>
      </w:r>
    </w:p>
    <w:p w:rsidR="004349CC" w:rsidRPr="004349CC" w:rsidRDefault="004349CC" w:rsidP="004349CC">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4349CC">
        <w:rPr>
          <w:rFonts w:ascii="Verdana" w:eastAsia="Times New Roman" w:hAnsi="Verdana" w:cs="Times New Roman"/>
          <w:color w:val="000000"/>
          <w:sz w:val="17"/>
          <w:szCs w:val="17"/>
        </w:rPr>
        <w:t>Should possess excellent project management, complex problem-solving skills and process skills.</w:t>
      </w:r>
    </w:p>
    <w:p w:rsidR="004349CC" w:rsidRPr="004349CC" w:rsidRDefault="004349CC" w:rsidP="004349CC">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4349CC">
        <w:rPr>
          <w:rFonts w:ascii="Verdana" w:eastAsia="Times New Roman" w:hAnsi="Verdana" w:cs="Times New Roman"/>
          <w:color w:val="000000"/>
          <w:sz w:val="17"/>
          <w:szCs w:val="17"/>
        </w:rPr>
        <w:t>Must have strong interpersonal skills and ability to establish and maintain credibility with senior leadership and team members.</w:t>
      </w:r>
    </w:p>
    <w:p w:rsidR="004349CC" w:rsidRPr="004349CC" w:rsidRDefault="004349CC" w:rsidP="004349CC">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4349CC">
        <w:rPr>
          <w:rFonts w:ascii="Verdana" w:eastAsia="Times New Roman" w:hAnsi="Verdana" w:cs="Times New Roman"/>
          <w:color w:val="000000"/>
          <w:sz w:val="17"/>
          <w:szCs w:val="17"/>
        </w:rPr>
        <w:t>Must possess strong business acumen along with solid judgment, relationship management and critical thinking skills.</w:t>
      </w:r>
    </w:p>
    <w:p w:rsidR="004349CC" w:rsidRPr="004349CC" w:rsidRDefault="004349CC" w:rsidP="004349CC">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4349CC">
        <w:rPr>
          <w:rFonts w:ascii="Verdana" w:eastAsia="Times New Roman" w:hAnsi="Verdana" w:cs="Times New Roman"/>
          <w:color w:val="000000"/>
          <w:sz w:val="17"/>
          <w:szCs w:val="17"/>
        </w:rPr>
        <w:t>Outstanding presentation/facilitation and business writing skills required.</w:t>
      </w:r>
    </w:p>
    <w:p w:rsidR="004349CC" w:rsidRPr="004349CC" w:rsidRDefault="004349CC" w:rsidP="004349CC">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4349CC">
        <w:rPr>
          <w:rFonts w:ascii="Verdana" w:eastAsia="Times New Roman" w:hAnsi="Verdana" w:cs="Times New Roman"/>
          <w:color w:val="000000"/>
          <w:sz w:val="17"/>
          <w:szCs w:val="17"/>
        </w:rPr>
        <w:t>Advanced computer skills with Microsoft Office.</w:t>
      </w:r>
    </w:p>
    <w:p w:rsidR="004349CC" w:rsidRPr="004349CC" w:rsidRDefault="004349CC" w:rsidP="004349CC">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4349CC">
        <w:rPr>
          <w:rFonts w:ascii="Verdana" w:eastAsia="Times New Roman" w:hAnsi="Verdana" w:cs="Times New Roman"/>
          <w:color w:val="000000"/>
          <w:sz w:val="17"/>
          <w:szCs w:val="17"/>
        </w:rPr>
        <w:t>Collaborative and strong team player.</w:t>
      </w:r>
    </w:p>
    <w:p w:rsidR="004349CC" w:rsidRPr="004349CC" w:rsidRDefault="004349CC" w:rsidP="004349CC">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4349CC">
        <w:rPr>
          <w:rFonts w:ascii="Verdana" w:eastAsia="Times New Roman" w:hAnsi="Verdana" w:cs="Times New Roman"/>
          <w:color w:val="000000"/>
          <w:sz w:val="17"/>
          <w:szCs w:val="17"/>
        </w:rPr>
        <w:t>Experience leading a team with matrixed reporting relationships preferred.</w:t>
      </w:r>
    </w:p>
    <w:p w:rsidR="004349CC" w:rsidRPr="004349CC" w:rsidRDefault="004349CC" w:rsidP="004349CC">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4349CC">
        <w:rPr>
          <w:rFonts w:ascii="Verdana" w:eastAsia="Times New Roman" w:hAnsi="Verdana" w:cs="Times New Roman"/>
          <w:color w:val="000000"/>
          <w:sz w:val="17"/>
          <w:szCs w:val="17"/>
        </w:rPr>
        <w:t>Solid organizational skills including attention to detail and multi-tasking skills.</w:t>
      </w:r>
    </w:p>
    <w:p w:rsidR="004349CC" w:rsidRPr="004349CC" w:rsidRDefault="004349CC" w:rsidP="004349CC">
      <w:pPr>
        <w:spacing w:before="100" w:beforeAutospacing="1" w:after="100" w:afterAutospacing="1" w:line="240" w:lineRule="auto"/>
        <w:rPr>
          <w:rFonts w:ascii="Verdana" w:eastAsia="Times New Roman" w:hAnsi="Verdana" w:cs="Times New Roman"/>
          <w:color w:val="000000"/>
          <w:sz w:val="17"/>
          <w:szCs w:val="17"/>
        </w:rPr>
      </w:pPr>
      <w:r w:rsidRPr="004349CC">
        <w:rPr>
          <w:rFonts w:ascii="Verdana" w:eastAsia="Times New Roman" w:hAnsi="Verdana" w:cs="Times New Roman"/>
          <w:b/>
          <w:bCs/>
          <w:color w:val="000000"/>
          <w:sz w:val="17"/>
          <w:szCs w:val="17"/>
        </w:rPr>
        <w:t>Lifespace has enjoyed over 40 years of success and this is just the beginning. With new opportunities, continued growth, and the support from your Lifespace family get ready to ignite your life and experience Living Lifespace.</w:t>
      </w:r>
      <w:r w:rsidRPr="004349CC">
        <w:rPr>
          <w:rFonts w:ascii="Verdana" w:eastAsia="Times New Roman" w:hAnsi="Verdana" w:cs="Times New Roman"/>
          <w:color w:val="000000"/>
          <w:sz w:val="17"/>
          <w:szCs w:val="17"/>
        </w:rPr>
        <w:t> </w:t>
      </w:r>
      <w:r w:rsidRPr="004349CC">
        <w:rPr>
          <w:rFonts w:ascii="Verdana" w:eastAsia="Times New Roman" w:hAnsi="Verdana" w:cs="Times New Roman"/>
          <w:color w:val="000000"/>
          <w:sz w:val="17"/>
          <w:szCs w:val="17"/>
        </w:rPr>
        <w:br/>
      </w:r>
      <w:r w:rsidRPr="004349CC">
        <w:rPr>
          <w:rFonts w:ascii="Verdana" w:eastAsia="Times New Roman" w:hAnsi="Verdana" w:cs="Times New Roman"/>
          <w:color w:val="000000"/>
          <w:sz w:val="17"/>
          <w:szCs w:val="17"/>
        </w:rPr>
        <w:br/>
      </w:r>
      <w:r w:rsidRPr="004349CC">
        <w:rPr>
          <w:rFonts w:ascii="Verdana" w:eastAsia="Times New Roman" w:hAnsi="Verdana" w:cs="Times New Roman"/>
          <w:b/>
          <w:bCs/>
          <w:color w:val="000000"/>
          <w:sz w:val="17"/>
          <w:szCs w:val="17"/>
        </w:rPr>
        <w:t>ORGANIZATIONAL OVERVIEW:</w:t>
      </w:r>
      <w:r w:rsidRPr="004349CC">
        <w:rPr>
          <w:rFonts w:ascii="Verdana" w:eastAsia="Times New Roman" w:hAnsi="Verdana" w:cs="Times New Roman"/>
          <w:color w:val="000000"/>
          <w:sz w:val="17"/>
          <w:szCs w:val="17"/>
        </w:rPr>
        <w:br/>
      </w:r>
      <w:proofErr w:type="spellStart"/>
      <w:r w:rsidRPr="004349CC">
        <w:rPr>
          <w:rFonts w:ascii="Verdana" w:eastAsia="Times New Roman" w:hAnsi="Verdana" w:cs="Times New Roman"/>
          <w:color w:val="000000"/>
          <w:sz w:val="17"/>
          <w:szCs w:val="17"/>
        </w:rPr>
        <w:t>Lifespace</w:t>
      </w:r>
      <w:proofErr w:type="spellEnd"/>
      <w:r w:rsidRPr="004349CC">
        <w:rPr>
          <w:rFonts w:ascii="Verdana" w:eastAsia="Times New Roman" w:hAnsi="Verdana" w:cs="Times New Roman"/>
          <w:color w:val="000000"/>
          <w:sz w:val="17"/>
          <w:szCs w:val="17"/>
        </w:rPr>
        <w:t xml:space="preserve"> Communities, Inc headquartered in West Des Moines, Iowa, is the nation's tenth largest senior living provider of non-profit retirement communities. The organization has annual revenue of over $250 million and employs over 2,800 team members. Lifespace Communities is an Equal Employment Opportunity Employer.</w:t>
      </w:r>
      <w:r w:rsidRPr="004349CC">
        <w:rPr>
          <w:rFonts w:ascii="Verdana" w:eastAsia="Times New Roman" w:hAnsi="Verdana" w:cs="Times New Roman"/>
          <w:color w:val="000000"/>
          <w:sz w:val="17"/>
          <w:szCs w:val="17"/>
        </w:rPr>
        <w:br/>
      </w:r>
      <w:r w:rsidRPr="004349CC">
        <w:rPr>
          <w:rFonts w:ascii="Verdana" w:eastAsia="Times New Roman" w:hAnsi="Verdana" w:cs="Times New Roman"/>
          <w:color w:val="000000"/>
          <w:sz w:val="17"/>
          <w:szCs w:val="17"/>
        </w:rPr>
        <w:br/>
        <w:t>Through more than 40 years of existence, Lifespace has remained true to its founding ideal: to help create exceptional, financially sound communities where people could enjoy a more rewarding and secure retirement. The organization is committed to excellence and innovation in creating communities that celebrate the lives of seniors. Lifespace serves over 5,000 residents.</w:t>
      </w:r>
    </w:p>
    <w:p w:rsidR="004349CC" w:rsidRPr="004349CC" w:rsidRDefault="004349CC" w:rsidP="004349CC">
      <w:pPr>
        <w:spacing w:before="100" w:beforeAutospacing="1" w:after="100" w:afterAutospacing="1" w:line="240" w:lineRule="auto"/>
        <w:rPr>
          <w:rFonts w:ascii="Verdana" w:eastAsia="Times New Roman" w:hAnsi="Verdana" w:cs="Times New Roman"/>
          <w:color w:val="000000"/>
          <w:sz w:val="17"/>
          <w:szCs w:val="17"/>
        </w:rPr>
      </w:pPr>
      <w:r w:rsidRPr="004349CC">
        <w:rPr>
          <w:rFonts w:ascii="Verdana" w:eastAsia="Times New Roman" w:hAnsi="Verdana" w:cs="Times New Roman"/>
          <w:color w:val="000000"/>
          <w:sz w:val="17"/>
          <w:szCs w:val="17"/>
        </w:rPr>
        <w:br/>
      </w:r>
      <w:r w:rsidRPr="004349CC">
        <w:rPr>
          <w:rFonts w:ascii="Verdana" w:eastAsia="Times New Roman" w:hAnsi="Verdana" w:cs="Times New Roman"/>
          <w:b/>
          <w:bCs/>
          <w:color w:val="000000"/>
          <w:sz w:val="17"/>
          <w:szCs w:val="17"/>
        </w:rPr>
        <w:t>The Lifespace Communities are as follows:</w:t>
      </w:r>
    </w:p>
    <w:tbl>
      <w:tblPr>
        <w:tblW w:w="9525" w:type="dxa"/>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4801"/>
        <w:gridCol w:w="4724"/>
      </w:tblGrid>
      <w:tr w:rsidR="004349CC" w:rsidRPr="004349CC" w:rsidTr="004349CC">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4349CC" w:rsidRPr="004349CC" w:rsidRDefault="004349CC" w:rsidP="004349CC">
            <w:pPr>
              <w:spacing w:after="0" w:line="240" w:lineRule="auto"/>
              <w:rPr>
                <w:rFonts w:ascii="Verdana" w:eastAsia="Times New Roman" w:hAnsi="Verdana" w:cs="Times New Roman"/>
                <w:color w:val="000000"/>
                <w:sz w:val="17"/>
                <w:szCs w:val="17"/>
              </w:rPr>
            </w:pPr>
            <w:r w:rsidRPr="004349CC">
              <w:rPr>
                <w:rFonts w:ascii="Verdana" w:eastAsia="Times New Roman" w:hAnsi="Verdana" w:cs="Times New Roman"/>
                <w:color w:val="000000"/>
                <w:sz w:val="17"/>
                <w:szCs w:val="17"/>
              </w:rPr>
              <w:t>• Abbey Delray - Delray Beach, FL</w:t>
            </w:r>
            <w:r w:rsidRPr="004349CC">
              <w:rPr>
                <w:rFonts w:ascii="Verdana" w:eastAsia="Times New Roman" w:hAnsi="Verdana" w:cs="Times New Roman"/>
                <w:color w:val="000000"/>
                <w:sz w:val="17"/>
                <w:szCs w:val="17"/>
              </w:rPr>
              <w:br/>
              <w:t>• Beacon Hill - Lombard, IL</w:t>
            </w:r>
            <w:r w:rsidRPr="004349CC">
              <w:rPr>
                <w:rFonts w:ascii="Verdana" w:eastAsia="Times New Roman" w:hAnsi="Verdana" w:cs="Times New Roman"/>
                <w:color w:val="000000"/>
                <w:sz w:val="17"/>
                <w:szCs w:val="17"/>
              </w:rPr>
              <w:br/>
              <w:t>• Deerfield Retirement Community - Urbandale, IA</w:t>
            </w:r>
            <w:r w:rsidRPr="004349CC">
              <w:rPr>
                <w:rFonts w:ascii="Verdana" w:eastAsia="Times New Roman" w:hAnsi="Verdana" w:cs="Times New Roman"/>
                <w:color w:val="000000"/>
                <w:sz w:val="17"/>
                <w:szCs w:val="17"/>
              </w:rPr>
              <w:br/>
              <w:t>• Friendship Village Of South Hills - Upper St. Claire, PA</w:t>
            </w:r>
            <w:r w:rsidRPr="004349CC">
              <w:rPr>
                <w:rFonts w:ascii="Verdana" w:eastAsia="Times New Roman" w:hAnsi="Verdana" w:cs="Times New Roman"/>
                <w:color w:val="000000"/>
                <w:sz w:val="17"/>
                <w:szCs w:val="17"/>
              </w:rPr>
              <w:br/>
              <w:t xml:space="preserve">• </w:t>
            </w:r>
            <w:proofErr w:type="spellStart"/>
            <w:r w:rsidRPr="004349CC">
              <w:rPr>
                <w:rFonts w:ascii="Verdana" w:eastAsia="Times New Roman" w:hAnsi="Verdana" w:cs="Times New Roman"/>
                <w:color w:val="000000"/>
                <w:sz w:val="17"/>
                <w:szCs w:val="17"/>
              </w:rPr>
              <w:t>Harbour's</w:t>
            </w:r>
            <w:proofErr w:type="spellEnd"/>
            <w:r w:rsidRPr="004349CC">
              <w:rPr>
                <w:rFonts w:ascii="Verdana" w:eastAsia="Times New Roman" w:hAnsi="Verdana" w:cs="Times New Roman"/>
                <w:color w:val="000000"/>
                <w:sz w:val="17"/>
                <w:szCs w:val="17"/>
              </w:rPr>
              <w:t xml:space="preserve"> Edge - Delray Beach, FL</w:t>
            </w:r>
            <w:r w:rsidRPr="004349CC">
              <w:rPr>
                <w:rFonts w:ascii="Verdana" w:eastAsia="Times New Roman" w:hAnsi="Verdana" w:cs="Times New Roman"/>
                <w:color w:val="000000"/>
                <w:sz w:val="17"/>
                <w:szCs w:val="17"/>
              </w:rPr>
              <w:br/>
              <w:t>• The Waterford - Juno Beach, FL</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4349CC" w:rsidRPr="004349CC" w:rsidRDefault="004349CC" w:rsidP="004349CC">
            <w:pPr>
              <w:spacing w:after="0" w:line="240" w:lineRule="auto"/>
              <w:rPr>
                <w:rFonts w:ascii="Verdana" w:eastAsia="Times New Roman" w:hAnsi="Verdana" w:cs="Times New Roman"/>
                <w:color w:val="000000"/>
                <w:sz w:val="17"/>
                <w:szCs w:val="17"/>
              </w:rPr>
            </w:pPr>
            <w:r w:rsidRPr="004349CC">
              <w:rPr>
                <w:rFonts w:ascii="Verdana" w:eastAsia="Times New Roman" w:hAnsi="Verdana" w:cs="Times New Roman"/>
                <w:color w:val="000000"/>
                <w:sz w:val="17"/>
                <w:szCs w:val="17"/>
              </w:rPr>
              <w:t>• Abbey Delray South - Delray Beach, FL</w:t>
            </w:r>
            <w:r w:rsidRPr="004349CC">
              <w:rPr>
                <w:rFonts w:ascii="Verdana" w:eastAsia="Times New Roman" w:hAnsi="Verdana" w:cs="Times New Roman"/>
                <w:color w:val="000000"/>
                <w:sz w:val="17"/>
                <w:szCs w:val="17"/>
              </w:rPr>
              <w:br/>
              <w:t>• Claridge Court - Prairie Village, KS</w:t>
            </w:r>
            <w:r w:rsidRPr="004349CC">
              <w:rPr>
                <w:rFonts w:ascii="Verdana" w:eastAsia="Times New Roman" w:hAnsi="Verdana" w:cs="Times New Roman"/>
                <w:color w:val="000000"/>
                <w:sz w:val="17"/>
                <w:szCs w:val="17"/>
              </w:rPr>
              <w:br/>
              <w:t>• Friendship Village Of Bloomington - Bloomington, MN</w:t>
            </w:r>
            <w:r w:rsidRPr="004349CC">
              <w:rPr>
                <w:rFonts w:ascii="Verdana" w:eastAsia="Times New Roman" w:hAnsi="Verdana" w:cs="Times New Roman"/>
                <w:color w:val="000000"/>
                <w:sz w:val="17"/>
                <w:szCs w:val="17"/>
              </w:rPr>
              <w:br/>
              <w:t>• Grand Lodge At The Preserve - Lincoln, NE</w:t>
            </w:r>
            <w:r w:rsidRPr="004349CC">
              <w:rPr>
                <w:rFonts w:ascii="Verdana" w:eastAsia="Times New Roman" w:hAnsi="Verdana" w:cs="Times New Roman"/>
                <w:color w:val="000000"/>
                <w:sz w:val="17"/>
                <w:szCs w:val="17"/>
              </w:rPr>
              <w:br/>
              <w:t>• Oak Trace - Downers Grove, IL</w:t>
            </w:r>
            <w:r w:rsidRPr="004349CC">
              <w:rPr>
                <w:rFonts w:ascii="Verdana" w:eastAsia="Times New Roman" w:hAnsi="Verdana" w:cs="Times New Roman"/>
                <w:color w:val="000000"/>
                <w:sz w:val="17"/>
                <w:szCs w:val="17"/>
              </w:rPr>
              <w:br/>
              <w:t>• Village On The Green - Longwood, FL</w:t>
            </w:r>
          </w:p>
        </w:tc>
      </w:tr>
    </w:tbl>
    <w:p w:rsidR="002E5D71" w:rsidRDefault="002E5D71"/>
    <w:sectPr w:rsidR="002E5D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25C7B"/>
    <w:multiLevelType w:val="multilevel"/>
    <w:tmpl w:val="5B0A10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39BB71F3"/>
    <w:multiLevelType w:val="multilevel"/>
    <w:tmpl w:val="86D4D9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9CC"/>
    <w:rsid w:val="001106FF"/>
    <w:rsid w:val="002E5D71"/>
    <w:rsid w:val="00313DEF"/>
    <w:rsid w:val="004349CC"/>
    <w:rsid w:val="00797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379F4B-3341-4B5A-9922-CFC10290A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49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49CC"/>
    <w:rPr>
      <w:b/>
      <w:bCs/>
    </w:rPr>
  </w:style>
  <w:style w:type="character" w:styleId="Hyperlink">
    <w:name w:val="Hyperlink"/>
    <w:basedOn w:val="DefaultParagraphFont"/>
    <w:uiPriority w:val="99"/>
    <w:unhideWhenUsed/>
    <w:rsid w:val="001106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20185">
      <w:bodyDiv w:val="1"/>
      <w:marLeft w:val="0"/>
      <w:marRight w:val="0"/>
      <w:marTop w:val="0"/>
      <w:marBottom w:val="0"/>
      <w:divBdr>
        <w:top w:val="none" w:sz="0" w:space="0" w:color="auto"/>
        <w:left w:val="none" w:sz="0" w:space="0" w:color="auto"/>
        <w:bottom w:val="none" w:sz="0" w:space="0" w:color="auto"/>
        <w:right w:val="none" w:sz="0" w:space="0" w:color="auto"/>
      </w:divBdr>
      <w:divsChild>
        <w:div w:id="1804805780">
          <w:marLeft w:val="0"/>
          <w:marRight w:val="0"/>
          <w:marTop w:val="0"/>
          <w:marBottom w:val="0"/>
          <w:divBdr>
            <w:top w:val="none" w:sz="0" w:space="0" w:color="auto"/>
            <w:left w:val="none" w:sz="0" w:space="0" w:color="auto"/>
            <w:bottom w:val="none" w:sz="0" w:space="0" w:color="auto"/>
            <w:right w:val="none" w:sz="0" w:space="0" w:color="auto"/>
          </w:divBdr>
          <w:divsChild>
            <w:div w:id="1191993343">
              <w:marLeft w:val="0"/>
              <w:marRight w:val="0"/>
              <w:marTop w:val="0"/>
              <w:marBottom w:val="0"/>
              <w:divBdr>
                <w:top w:val="none" w:sz="0" w:space="0" w:color="auto"/>
                <w:left w:val="none" w:sz="0" w:space="0" w:color="auto"/>
                <w:bottom w:val="none" w:sz="0" w:space="0" w:color="auto"/>
                <w:right w:val="none" w:sz="0" w:space="0" w:color="auto"/>
              </w:divBdr>
              <w:divsChild>
                <w:div w:id="1045984549">
                  <w:marLeft w:val="0"/>
                  <w:marRight w:val="0"/>
                  <w:marTop w:val="0"/>
                  <w:marBottom w:val="0"/>
                  <w:divBdr>
                    <w:top w:val="none" w:sz="0" w:space="0" w:color="auto"/>
                    <w:left w:val="none" w:sz="0" w:space="0" w:color="auto"/>
                    <w:bottom w:val="none" w:sz="0" w:space="0" w:color="auto"/>
                    <w:right w:val="none" w:sz="0" w:space="0" w:color="auto"/>
                  </w:divBdr>
                  <w:divsChild>
                    <w:div w:id="1134102934">
                      <w:marLeft w:val="0"/>
                      <w:marRight w:val="0"/>
                      <w:marTop w:val="0"/>
                      <w:marBottom w:val="0"/>
                      <w:divBdr>
                        <w:top w:val="none" w:sz="0" w:space="0" w:color="auto"/>
                        <w:left w:val="none" w:sz="0" w:space="0" w:color="auto"/>
                        <w:bottom w:val="none" w:sz="0" w:space="0" w:color="auto"/>
                        <w:right w:val="none" w:sz="0" w:space="0" w:color="auto"/>
                      </w:divBdr>
                      <w:divsChild>
                        <w:div w:id="96366732">
                          <w:marLeft w:val="0"/>
                          <w:marRight w:val="0"/>
                          <w:marTop w:val="0"/>
                          <w:marBottom w:val="0"/>
                          <w:divBdr>
                            <w:top w:val="none" w:sz="0" w:space="0" w:color="auto"/>
                            <w:left w:val="none" w:sz="0" w:space="0" w:color="auto"/>
                            <w:bottom w:val="none" w:sz="0" w:space="0" w:color="auto"/>
                            <w:right w:val="none" w:sz="0" w:space="0" w:color="auto"/>
                          </w:divBdr>
                          <w:divsChild>
                            <w:div w:id="834420083">
                              <w:marLeft w:val="0"/>
                              <w:marRight w:val="0"/>
                              <w:marTop w:val="0"/>
                              <w:marBottom w:val="0"/>
                              <w:divBdr>
                                <w:top w:val="none" w:sz="0" w:space="0" w:color="auto"/>
                                <w:left w:val="none" w:sz="0" w:space="0" w:color="auto"/>
                                <w:bottom w:val="none" w:sz="0" w:space="0" w:color="auto"/>
                                <w:right w:val="none" w:sz="0" w:space="0" w:color="auto"/>
                              </w:divBdr>
                              <w:divsChild>
                                <w:div w:id="719592268">
                                  <w:marLeft w:val="0"/>
                                  <w:marRight w:val="0"/>
                                  <w:marTop w:val="0"/>
                                  <w:marBottom w:val="0"/>
                                  <w:divBdr>
                                    <w:top w:val="none" w:sz="0" w:space="0" w:color="auto"/>
                                    <w:left w:val="none" w:sz="0" w:space="0" w:color="auto"/>
                                    <w:bottom w:val="none" w:sz="0" w:space="0" w:color="auto"/>
                                    <w:right w:val="none" w:sz="0" w:space="0" w:color="auto"/>
                                  </w:divBdr>
                                  <w:divsChild>
                                    <w:div w:id="1675570093">
                                      <w:marLeft w:val="0"/>
                                      <w:marRight w:val="0"/>
                                      <w:marTop w:val="0"/>
                                      <w:marBottom w:val="0"/>
                                      <w:divBdr>
                                        <w:top w:val="none" w:sz="0" w:space="0" w:color="auto"/>
                                        <w:left w:val="none" w:sz="0" w:space="0" w:color="auto"/>
                                        <w:bottom w:val="none" w:sz="0" w:space="0" w:color="auto"/>
                                        <w:right w:val="none" w:sz="0" w:space="0" w:color="auto"/>
                                      </w:divBdr>
                                      <w:divsChild>
                                        <w:div w:id="1884710338">
                                          <w:marLeft w:val="0"/>
                                          <w:marRight w:val="0"/>
                                          <w:marTop w:val="0"/>
                                          <w:marBottom w:val="0"/>
                                          <w:divBdr>
                                            <w:top w:val="none" w:sz="0" w:space="0" w:color="auto"/>
                                            <w:left w:val="none" w:sz="0" w:space="0" w:color="auto"/>
                                            <w:bottom w:val="none" w:sz="0" w:space="0" w:color="auto"/>
                                            <w:right w:val="none" w:sz="0" w:space="0" w:color="auto"/>
                                          </w:divBdr>
                                          <w:divsChild>
                                            <w:div w:id="546796785">
                                              <w:marLeft w:val="0"/>
                                              <w:marRight w:val="0"/>
                                              <w:marTop w:val="0"/>
                                              <w:marBottom w:val="0"/>
                                              <w:divBdr>
                                                <w:top w:val="none" w:sz="0" w:space="0" w:color="auto"/>
                                                <w:left w:val="none" w:sz="0" w:space="0" w:color="auto"/>
                                                <w:bottom w:val="none" w:sz="0" w:space="0" w:color="auto"/>
                                                <w:right w:val="none" w:sz="0" w:space="0" w:color="auto"/>
                                              </w:divBdr>
                                              <w:divsChild>
                                                <w:div w:id="1859195819">
                                                  <w:marLeft w:val="0"/>
                                                  <w:marRight w:val="0"/>
                                                  <w:marTop w:val="0"/>
                                                  <w:marBottom w:val="0"/>
                                                  <w:divBdr>
                                                    <w:top w:val="none" w:sz="0" w:space="0" w:color="auto"/>
                                                    <w:left w:val="none" w:sz="0" w:space="0" w:color="auto"/>
                                                    <w:bottom w:val="none" w:sz="0" w:space="0" w:color="auto"/>
                                                    <w:right w:val="none" w:sz="0" w:space="0" w:color="auto"/>
                                                  </w:divBdr>
                                                  <w:divsChild>
                                                    <w:div w:id="204724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550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obs.ourcareerpages.com/jobapplication/311430?appsource=cc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Lifespace Communities, Inc.</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Kellow</dc:creator>
  <cp:lastModifiedBy>Schmitt, Nicole J</cp:lastModifiedBy>
  <cp:revision>2</cp:revision>
  <dcterms:created xsi:type="dcterms:W3CDTF">2018-03-07T03:24:00Z</dcterms:created>
  <dcterms:modified xsi:type="dcterms:W3CDTF">2018-03-07T03:24:00Z</dcterms:modified>
</cp:coreProperties>
</file>