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FAB40" w14:textId="77777777" w:rsidR="00242F1F" w:rsidRDefault="00242F1F" w:rsidP="00242F1F">
      <w:pPr>
        <w:spacing w:after="0" w:line="240" w:lineRule="auto"/>
        <w:rPr>
          <w:rFonts w:ascii="Arial" w:eastAsia="Times New Roman" w:hAnsi="Arial" w:cs="Arial"/>
          <w:b/>
          <w:noProof/>
          <w:sz w:val="21"/>
          <w:szCs w:val="21"/>
        </w:rPr>
      </w:pPr>
      <w:r>
        <w:rPr>
          <w:rFonts w:ascii="Arial" w:eastAsia="Times New Roman" w:hAnsi="Arial" w:cs="Arial"/>
          <w:b/>
          <w:noProof/>
          <w:sz w:val="21"/>
          <w:szCs w:val="21"/>
        </w:rPr>
        <w:drawing>
          <wp:anchor distT="0" distB="0" distL="114300" distR="114300" simplePos="0" relativeHeight="251659264" behindDoc="0" locked="0" layoutInCell="1" allowOverlap="1" wp14:anchorId="41DDE5FE" wp14:editId="78CD0DB2">
            <wp:simplePos x="0" y="0"/>
            <wp:positionH relativeFrom="column">
              <wp:posOffset>-20955</wp:posOffset>
            </wp:positionH>
            <wp:positionV relativeFrom="paragraph">
              <wp:posOffset>-325120</wp:posOffset>
            </wp:positionV>
            <wp:extent cx="1712595" cy="55626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r-AWB-Colo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12595" cy="55626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b/>
          <w:noProof/>
          <w:sz w:val="21"/>
          <w:szCs w:val="21"/>
        </w:rPr>
        <w:drawing>
          <wp:anchor distT="0" distB="0" distL="114300" distR="114300" simplePos="0" relativeHeight="251660288" behindDoc="0" locked="0" layoutInCell="1" allowOverlap="1" wp14:anchorId="6D93705B" wp14:editId="4C4A354A">
            <wp:simplePos x="0" y="0"/>
            <wp:positionH relativeFrom="column">
              <wp:posOffset>3940175</wp:posOffset>
            </wp:positionH>
            <wp:positionV relativeFrom="paragraph">
              <wp:posOffset>-243796</wp:posOffset>
            </wp:positionV>
            <wp:extent cx="1974215" cy="3905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ve Behaviors_Logo_Horizont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4215" cy="39052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b/>
          <w:noProof/>
          <w:sz w:val="21"/>
          <w:szCs w:val="21"/>
        </w:rPr>
        <w:br/>
      </w:r>
    </w:p>
    <w:p w14:paraId="4C49B21B" w14:textId="77777777" w:rsidR="00242F1F" w:rsidRDefault="00242F1F" w:rsidP="00242F1F">
      <w:pPr>
        <w:spacing w:after="0" w:line="240" w:lineRule="auto"/>
        <w:rPr>
          <w:rFonts w:ascii="Arial" w:eastAsia="Times New Roman" w:hAnsi="Arial" w:cs="Arial"/>
          <w:b/>
          <w:noProof/>
          <w:sz w:val="21"/>
          <w:szCs w:val="21"/>
        </w:rPr>
      </w:pPr>
    </w:p>
    <w:p w14:paraId="42429963" w14:textId="77777777" w:rsidR="00242F1F" w:rsidRDefault="00242F1F" w:rsidP="00242F1F">
      <w:pPr>
        <w:spacing w:after="0" w:line="240" w:lineRule="auto"/>
        <w:jc w:val="right"/>
        <w:rPr>
          <w:rFonts w:ascii="Arial" w:hAnsi="Arial" w:cs="Arial"/>
          <w:b/>
          <w:sz w:val="21"/>
          <w:szCs w:val="21"/>
        </w:rPr>
      </w:pPr>
      <w:r w:rsidRPr="000A2F2E">
        <w:rPr>
          <w:rFonts w:ascii="Arial" w:eastAsia="Times New Roman" w:hAnsi="Arial" w:cs="Arial"/>
          <w:b/>
          <w:noProof/>
          <w:sz w:val="21"/>
          <w:szCs w:val="21"/>
        </w:rPr>
        <w:t>For Immediate</w:t>
      </w:r>
      <w:r w:rsidRPr="009F2BCA">
        <w:rPr>
          <w:rFonts w:ascii="Arial" w:hAnsi="Arial" w:cs="Arial"/>
          <w:b/>
          <w:sz w:val="21"/>
          <w:szCs w:val="21"/>
        </w:rPr>
        <w:t xml:space="preserve"> Release</w:t>
      </w:r>
    </w:p>
    <w:p w14:paraId="1003542B" w14:textId="77777777" w:rsidR="00242F1F" w:rsidRPr="009F2BCA" w:rsidRDefault="00242F1F" w:rsidP="00242F1F">
      <w:pPr>
        <w:spacing w:after="0" w:line="240" w:lineRule="auto"/>
        <w:jc w:val="right"/>
        <w:rPr>
          <w:rFonts w:ascii="Arial" w:hAnsi="Arial" w:cs="Arial"/>
          <w:b/>
          <w:sz w:val="21"/>
          <w:szCs w:val="21"/>
        </w:rPr>
      </w:pPr>
      <w:r w:rsidRPr="00E42489">
        <w:rPr>
          <w:rFonts w:ascii="Arial" w:hAnsi="Arial" w:cs="Arial"/>
          <w:b/>
          <w:sz w:val="21"/>
          <w:szCs w:val="21"/>
        </w:rPr>
        <w:t>March 1, 2019</w:t>
      </w:r>
    </w:p>
    <w:p w14:paraId="6AC0A9FE" w14:textId="77777777" w:rsidR="00242F1F" w:rsidRPr="009F2BCA" w:rsidRDefault="00242F1F" w:rsidP="00242F1F">
      <w:pPr>
        <w:spacing w:after="0" w:line="240" w:lineRule="auto"/>
        <w:rPr>
          <w:rFonts w:ascii="Arial" w:hAnsi="Arial" w:cs="Arial"/>
          <w:b/>
          <w:sz w:val="21"/>
          <w:szCs w:val="21"/>
        </w:rPr>
      </w:pPr>
    </w:p>
    <w:p w14:paraId="7C467433" w14:textId="7EB24BBA" w:rsidR="00242F1F" w:rsidRPr="007500CD" w:rsidRDefault="00242F1F" w:rsidP="00242F1F">
      <w:pPr>
        <w:rPr>
          <w:color w:val="1F497D"/>
        </w:rPr>
      </w:pPr>
      <w:r w:rsidRPr="009F2BCA">
        <w:rPr>
          <w:rFonts w:ascii="Arial" w:hAnsi="Arial" w:cs="Arial"/>
          <w:b/>
          <w:sz w:val="21"/>
          <w:szCs w:val="21"/>
        </w:rPr>
        <w:t>Contact Information:</w:t>
      </w:r>
      <w:r>
        <w:rPr>
          <w:rFonts w:ascii="Arial" w:hAnsi="Arial" w:cs="Arial"/>
          <w:b/>
          <w:sz w:val="21"/>
          <w:szCs w:val="21"/>
        </w:rPr>
        <w:br/>
      </w:r>
      <w:r w:rsidR="00B22084">
        <w:rPr>
          <w:rFonts w:ascii="Arial" w:hAnsi="Arial" w:cs="Arial"/>
          <w:sz w:val="21"/>
          <w:szCs w:val="21"/>
        </w:rPr>
        <w:t>Group Dynamic</w:t>
      </w:r>
      <w:r w:rsidR="006E4F42">
        <w:rPr>
          <w:rFonts w:ascii="Arial" w:hAnsi="Arial" w:cs="Arial"/>
          <w:sz w:val="21"/>
          <w:szCs w:val="21"/>
        </w:rPr>
        <w:br/>
      </w:r>
      <w:r w:rsidR="006E4F42" w:rsidRPr="006E4F42">
        <w:rPr>
          <w:rFonts w:ascii="Arial" w:hAnsi="Arial" w:cs="Arial"/>
          <w:sz w:val="21"/>
          <w:szCs w:val="21"/>
        </w:rPr>
        <w:t>1128 W. Jefferson</w:t>
      </w:r>
      <w:r w:rsidR="006E4F42" w:rsidRPr="006E4F42">
        <w:rPr>
          <w:rFonts w:ascii="Arial" w:hAnsi="Arial" w:cs="Arial"/>
          <w:sz w:val="21"/>
          <w:szCs w:val="21"/>
        </w:rPr>
        <w:br/>
        <w:t>Winterset, IA 50273</w:t>
      </w:r>
      <w:r w:rsidR="006E4F42" w:rsidRPr="006E4F42">
        <w:rPr>
          <w:rFonts w:ascii="Arial" w:hAnsi="Arial" w:cs="Arial"/>
          <w:sz w:val="21"/>
          <w:szCs w:val="21"/>
        </w:rPr>
        <w:br/>
      </w:r>
      <w:r w:rsidR="006E4F42">
        <w:rPr>
          <w:rFonts w:ascii="Arial" w:hAnsi="Arial" w:cs="Arial"/>
          <w:b/>
          <w:bCs/>
          <w:sz w:val="21"/>
          <w:szCs w:val="21"/>
        </w:rPr>
        <w:t xml:space="preserve">Phone: </w:t>
      </w:r>
      <w:r w:rsidR="006E4F42" w:rsidRPr="006E4F42">
        <w:rPr>
          <w:rFonts w:ascii="Arial" w:hAnsi="Arial" w:cs="Arial"/>
          <w:b/>
          <w:bCs/>
          <w:sz w:val="21"/>
          <w:szCs w:val="21"/>
        </w:rPr>
        <w:t>515.468.1969</w:t>
      </w:r>
      <w:r w:rsidR="006E4F42" w:rsidRPr="006E4F42">
        <w:rPr>
          <w:rFonts w:ascii="Arial" w:hAnsi="Arial" w:cs="Arial"/>
          <w:sz w:val="21"/>
          <w:szCs w:val="21"/>
        </w:rPr>
        <w:br/>
      </w:r>
      <w:r w:rsidR="006E4F42" w:rsidRPr="006E4F42">
        <w:rPr>
          <w:rFonts w:ascii="Arial" w:hAnsi="Arial" w:cs="Arial"/>
          <w:b/>
          <w:sz w:val="21"/>
          <w:szCs w:val="21"/>
        </w:rPr>
        <w:t>Email</w:t>
      </w:r>
      <w:r w:rsidR="006E4F42">
        <w:rPr>
          <w:rFonts w:ascii="Arial" w:hAnsi="Arial" w:cs="Arial"/>
          <w:sz w:val="21"/>
          <w:szCs w:val="21"/>
        </w:rPr>
        <w:t xml:space="preserve">: </w:t>
      </w:r>
      <w:hyperlink r:id="rId6" w:history="1">
        <w:r w:rsidR="006E4F42" w:rsidRPr="00CC3ABC">
          <w:rPr>
            <w:rStyle w:val="Hyperlink"/>
            <w:rFonts w:ascii="Arial" w:hAnsi="Arial" w:cs="Arial"/>
            <w:sz w:val="21"/>
            <w:szCs w:val="21"/>
          </w:rPr>
          <w:t>alan@groupdynamic.net</w:t>
        </w:r>
      </w:hyperlink>
      <w:r w:rsidR="00B22084">
        <w:rPr>
          <w:rFonts w:ascii="Arial" w:hAnsi="Arial" w:cs="Arial"/>
          <w:sz w:val="21"/>
          <w:szCs w:val="21"/>
        </w:rPr>
        <w:br/>
      </w:r>
    </w:p>
    <w:p w14:paraId="35E4BD31" w14:textId="77777777" w:rsidR="00242F1F" w:rsidRDefault="00242F1F" w:rsidP="00242F1F">
      <w:pPr>
        <w:spacing w:after="0" w:line="240" w:lineRule="auto"/>
        <w:rPr>
          <w:rFonts w:ascii="Arial" w:hAnsi="Arial" w:cs="Arial"/>
          <w:sz w:val="21"/>
          <w:szCs w:val="21"/>
        </w:rPr>
      </w:pPr>
    </w:p>
    <w:p w14:paraId="233AD399" w14:textId="77777777" w:rsidR="00242F1F" w:rsidRPr="00E8553A" w:rsidRDefault="00242F1F" w:rsidP="00242F1F">
      <w:pPr>
        <w:spacing w:after="0" w:line="240" w:lineRule="auto"/>
        <w:rPr>
          <w:rFonts w:ascii="Arial" w:hAnsi="Arial" w:cs="Arial"/>
          <w:color w:val="262626" w:themeColor="text1" w:themeTint="D9"/>
          <w:sz w:val="21"/>
          <w:szCs w:val="21"/>
        </w:rPr>
      </w:pPr>
    </w:p>
    <w:p w14:paraId="22D46369" w14:textId="77777777" w:rsidR="00242F1F" w:rsidRPr="009F2BCA" w:rsidRDefault="00242F1F" w:rsidP="00242F1F">
      <w:pPr>
        <w:spacing w:after="0" w:line="240" w:lineRule="auto"/>
        <w:jc w:val="center"/>
        <w:rPr>
          <w:rFonts w:ascii="Arial" w:hAnsi="Arial" w:cs="Arial"/>
          <w:b/>
          <w:sz w:val="21"/>
          <w:szCs w:val="21"/>
        </w:rPr>
      </w:pPr>
      <w:r w:rsidRPr="009F2BCA">
        <w:rPr>
          <w:rFonts w:ascii="Arial" w:hAnsi="Arial" w:cs="Arial"/>
          <w:b/>
          <w:sz w:val="21"/>
          <w:szCs w:val="21"/>
        </w:rPr>
        <w:t>FOR IMMEDIATE RELEASE</w:t>
      </w:r>
    </w:p>
    <w:p w14:paraId="48F669EB" w14:textId="77777777" w:rsidR="00242F1F" w:rsidRPr="009F2BCA" w:rsidRDefault="00242F1F" w:rsidP="00242F1F">
      <w:pPr>
        <w:spacing w:after="0" w:line="240" w:lineRule="auto"/>
        <w:jc w:val="center"/>
        <w:rPr>
          <w:rFonts w:ascii="Arial" w:hAnsi="Arial" w:cs="Arial"/>
          <w:b/>
          <w:sz w:val="21"/>
          <w:szCs w:val="21"/>
        </w:rPr>
      </w:pPr>
    </w:p>
    <w:p w14:paraId="304A2DBF" w14:textId="77777777" w:rsidR="00242F1F" w:rsidRPr="009F2BCA" w:rsidRDefault="00242F1F" w:rsidP="00242F1F">
      <w:pPr>
        <w:spacing w:after="0" w:line="240" w:lineRule="auto"/>
        <w:jc w:val="center"/>
        <w:rPr>
          <w:rFonts w:ascii="Arial" w:hAnsi="Arial" w:cs="Arial"/>
          <w:b/>
          <w:sz w:val="21"/>
          <w:szCs w:val="21"/>
        </w:rPr>
      </w:pPr>
      <w:r w:rsidRPr="009F2BCA">
        <w:rPr>
          <w:rFonts w:ascii="Arial" w:hAnsi="Arial" w:cs="Arial"/>
          <w:b/>
          <w:sz w:val="21"/>
          <w:szCs w:val="21"/>
        </w:rPr>
        <w:t>Local Business Achieves Sales Honor</w:t>
      </w:r>
    </w:p>
    <w:p w14:paraId="28C9B5E8" w14:textId="77777777" w:rsidR="00242F1F" w:rsidRPr="009F2BCA" w:rsidRDefault="00242F1F" w:rsidP="00242F1F">
      <w:pPr>
        <w:spacing w:after="0" w:line="240" w:lineRule="auto"/>
        <w:rPr>
          <w:rFonts w:ascii="Arial" w:hAnsi="Arial" w:cs="Arial"/>
          <w:sz w:val="21"/>
          <w:szCs w:val="21"/>
        </w:rPr>
      </w:pPr>
      <w:r w:rsidRPr="009F2BCA">
        <w:rPr>
          <w:rFonts w:ascii="Arial" w:hAnsi="Arial" w:cs="Arial"/>
          <w:sz w:val="21"/>
          <w:szCs w:val="21"/>
        </w:rPr>
        <w:t xml:space="preserve"> </w:t>
      </w:r>
    </w:p>
    <w:p w14:paraId="5D543DA0" w14:textId="4D79C74C" w:rsidR="00242F1F" w:rsidRPr="00867952" w:rsidRDefault="00242F1F" w:rsidP="00242F1F">
      <w:pPr>
        <w:spacing w:after="0" w:line="240" w:lineRule="auto"/>
        <w:rPr>
          <w:rFonts w:ascii="Arial" w:hAnsi="Arial" w:cs="Arial"/>
          <w:b/>
          <w:sz w:val="21"/>
          <w:szCs w:val="21"/>
        </w:rPr>
      </w:pPr>
      <w:r w:rsidRPr="0041274C">
        <w:rPr>
          <w:rFonts w:ascii="Arial" w:hAnsi="Arial" w:cs="Arial"/>
          <w:b/>
          <w:sz w:val="21"/>
          <w:szCs w:val="21"/>
        </w:rPr>
        <w:t>Minneapolis, MN—</w:t>
      </w:r>
      <w:r>
        <w:rPr>
          <w:rFonts w:ascii="Arial" w:hAnsi="Arial" w:cs="Arial"/>
          <w:sz w:val="21"/>
          <w:szCs w:val="21"/>
        </w:rPr>
        <w:t xml:space="preserve">Wiley announced today that local </w:t>
      </w:r>
      <w:r w:rsidRPr="00B30D8A">
        <w:rPr>
          <w:rFonts w:ascii="Arial" w:hAnsi="Arial" w:cs="Arial"/>
          <w:sz w:val="21"/>
          <w:szCs w:val="21"/>
        </w:rPr>
        <w:t xml:space="preserve">business </w:t>
      </w:r>
      <w:r w:rsidR="00B22084">
        <w:rPr>
          <w:rFonts w:ascii="Arial" w:hAnsi="Arial" w:cs="Arial"/>
          <w:sz w:val="21"/>
          <w:szCs w:val="21"/>
        </w:rPr>
        <w:t>Group Dynamic</w:t>
      </w:r>
      <w:r w:rsidRPr="00B30D8A">
        <w:rPr>
          <w:rFonts w:ascii="Arial" w:hAnsi="Arial" w:cs="Arial"/>
          <w:sz w:val="21"/>
          <w:szCs w:val="21"/>
        </w:rPr>
        <w:t xml:space="preserve"> </w:t>
      </w:r>
      <w:r>
        <w:rPr>
          <w:rFonts w:ascii="Arial" w:hAnsi="Arial" w:cs="Arial"/>
          <w:sz w:val="21"/>
          <w:szCs w:val="21"/>
        </w:rPr>
        <w:t xml:space="preserve">is a 2018 Ruby Award </w:t>
      </w:r>
      <w:proofErr w:type="gramStart"/>
      <w:r>
        <w:rPr>
          <w:rFonts w:ascii="Arial" w:hAnsi="Arial" w:cs="Arial"/>
          <w:sz w:val="21"/>
          <w:szCs w:val="21"/>
        </w:rPr>
        <w:t>winning</w:t>
      </w:r>
      <w:proofErr w:type="gramEnd"/>
      <w:r>
        <w:rPr>
          <w:rFonts w:ascii="Arial" w:hAnsi="Arial" w:cs="Arial"/>
          <w:sz w:val="21"/>
          <w:szCs w:val="21"/>
        </w:rPr>
        <w:t xml:space="preserve"> Partner. The Ruby designation recognizes the </w:t>
      </w:r>
      <w:r w:rsidR="00B22084">
        <w:rPr>
          <w:rFonts w:ascii="Arial" w:hAnsi="Arial" w:cs="Arial"/>
          <w:sz w:val="21"/>
          <w:szCs w:val="21"/>
        </w:rPr>
        <w:t>Group Dynamic</w:t>
      </w:r>
      <w:r w:rsidR="00B22084" w:rsidRPr="00B30D8A">
        <w:rPr>
          <w:rFonts w:ascii="Arial" w:hAnsi="Arial" w:cs="Arial"/>
          <w:sz w:val="21"/>
          <w:szCs w:val="21"/>
        </w:rPr>
        <w:t xml:space="preserve"> </w:t>
      </w:r>
      <w:r>
        <w:rPr>
          <w:rFonts w:ascii="Arial" w:hAnsi="Arial" w:cs="Arial"/>
          <w:sz w:val="21"/>
          <w:szCs w:val="21"/>
        </w:rPr>
        <w:t xml:space="preserve">commitment to building better workplaces with the help of </w:t>
      </w:r>
      <w:r>
        <w:rPr>
          <w:rFonts w:ascii="Arial" w:hAnsi="Arial" w:cs="Arial"/>
          <w:i/>
          <w:sz w:val="21"/>
          <w:szCs w:val="21"/>
        </w:rPr>
        <w:t xml:space="preserve">Everything </w:t>
      </w:r>
      <w:proofErr w:type="spellStart"/>
      <w:r>
        <w:rPr>
          <w:rFonts w:ascii="Arial" w:hAnsi="Arial" w:cs="Arial"/>
          <w:i/>
          <w:sz w:val="21"/>
          <w:szCs w:val="21"/>
        </w:rPr>
        <w:t>DiSC</w:t>
      </w:r>
      <w:proofErr w:type="spellEnd"/>
      <w:r>
        <w:rPr>
          <w:rFonts w:ascii="Arial" w:hAnsi="Arial" w:cs="Arial"/>
          <w:i/>
          <w:sz w:val="21"/>
          <w:szCs w:val="21"/>
          <w:vertAlign w:val="superscript"/>
        </w:rPr>
        <w:t xml:space="preserve">® </w:t>
      </w:r>
      <w:r w:rsidRPr="009A3914">
        <w:rPr>
          <w:rFonts w:ascii="Arial" w:hAnsi="Arial" w:cs="Arial"/>
          <w:i/>
          <w:sz w:val="21"/>
          <w:szCs w:val="21"/>
        </w:rPr>
        <w:t>and The Five Behaviors of a Cohesive Team</w:t>
      </w:r>
      <w:r>
        <w:rPr>
          <w:rFonts w:ascii="Arial" w:hAnsi="Arial" w:cs="Arial"/>
          <w:i/>
          <w:sz w:val="21"/>
          <w:szCs w:val="21"/>
          <w:vertAlign w:val="superscript"/>
        </w:rPr>
        <w:t>®</w:t>
      </w:r>
      <w:r w:rsidRPr="00904CE5">
        <w:rPr>
          <w:rFonts w:ascii="Arial" w:hAnsi="Arial" w:cs="Arial"/>
          <w:i/>
          <w:sz w:val="21"/>
          <w:szCs w:val="21"/>
        </w:rPr>
        <w:t>,</w:t>
      </w:r>
      <w:r>
        <w:rPr>
          <w:rFonts w:ascii="Arial" w:hAnsi="Arial" w:cs="Arial"/>
          <w:sz w:val="21"/>
          <w:szCs w:val="21"/>
        </w:rPr>
        <w:t xml:space="preserve"> proven workplace assessment-driven solutions from Wiley.</w:t>
      </w:r>
    </w:p>
    <w:p w14:paraId="03CD13BF" w14:textId="77777777" w:rsidR="00242F1F" w:rsidRDefault="00242F1F" w:rsidP="00242F1F">
      <w:pPr>
        <w:spacing w:after="0" w:line="240" w:lineRule="auto"/>
        <w:rPr>
          <w:rFonts w:ascii="Arial" w:hAnsi="Arial" w:cs="Arial"/>
          <w:sz w:val="21"/>
          <w:szCs w:val="21"/>
        </w:rPr>
      </w:pPr>
      <w:r>
        <w:rPr>
          <w:rFonts w:ascii="Arial" w:hAnsi="Arial" w:cs="Arial"/>
          <w:sz w:val="21"/>
          <w:szCs w:val="21"/>
        </w:rPr>
        <w:t xml:space="preserve"> </w:t>
      </w:r>
    </w:p>
    <w:p w14:paraId="6D7B3A16" w14:textId="07E04E1C" w:rsidR="00242F1F" w:rsidRDefault="00242F1F" w:rsidP="00242F1F">
      <w:pPr>
        <w:rPr>
          <w:rFonts w:ascii="Arial" w:hAnsi="Arial" w:cs="Arial"/>
          <w:sz w:val="21"/>
          <w:szCs w:val="21"/>
        </w:rPr>
      </w:pPr>
      <w:r>
        <w:rPr>
          <w:rFonts w:ascii="Arial" w:hAnsi="Arial" w:cs="Arial"/>
          <w:sz w:val="21"/>
          <w:szCs w:val="21"/>
        </w:rPr>
        <w:t xml:space="preserve">“We are excited to partner with professionals like those at </w:t>
      </w:r>
      <w:r w:rsidR="00B22084">
        <w:rPr>
          <w:rFonts w:ascii="Arial" w:hAnsi="Arial" w:cs="Arial"/>
          <w:sz w:val="21"/>
          <w:szCs w:val="21"/>
        </w:rPr>
        <w:t>Group Dynamic</w:t>
      </w:r>
      <w:r w:rsidR="00B22084" w:rsidRPr="00B30D8A">
        <w:rPr>
          <w:rFonts w:ascii="Arial" w:hAnsi="Arial" w:cs="Arial"/>
          <w:sz w:val="21"/>
          <w:szCs w:val="21"/>
        </w:rPr>
        <w:t xml:space="preserve"> </w:t>
      </w:r>
      <w:r>
        <w:rPr>
          <w:rFonts w:ascii="Arial" w:hAnsi="Arial" w:cs="Arial"/>
          <w:sz w:val="21"/>
          <w:szCs w:val="21"/>
        </w:rPr>
        <w:t xml:space="preserve">who want to make a difference in the world of work,” says Susie </w:t>
      </w:r>
      <w:proofErr w:type="spellStart"/>
      <w:r>
        <w:rPr>
          <w:rFonts w:ascii="Arial" w:hAnsi="Arial" w:cs="Arial"/>
          <w:sz w:val="21"/>
          <w:szCs w:val="21"/>
        </w:rPr>
        <w:t>Kukkonen</w:t>
      </w:r>
      <w:proofErr w:type="spellEnd"/>
      <w:r>
        <w:rPr>
          <w:rFonts w:ascii="Arial" w:hAnsi="Arial" w:cs="Arial"/>
          <w:sz w:val="21"/>
          <w:szCs w:val="21"/>
        </w:rPr>
        <w:t xml:space="preserve">, Vice President of Partner Channels at Wiley. “The </w:t>
      </w:r>
      <w:r w:rsidR="00B22084">
        <w:rPr>
          <w:rFonts w:ascii="Arial" w:hAnsi="Arial" w:cs="Arial"/>
          <w:sz w:val="21"/>
          <w:szCs w:val="21"/>
        </w:rPr>
        <w:t>Group Dynamic</w:t>
      </w:r>
      <w:r w:rsidR="00B22084" w:rsidRPr="00B30D8A">
        <w:rPr>
          <w:rFonts w:ascii="Arial" w:hAnsi="Arial" w:cs="Arial"/>
          <w:sz w:val="21"/>
          <w:szCs w:val="21"/>
        </w:rPr>
        <w:t xml:space="preserve"> </w:t>
      </w:r>
      <w:r>
        <w:rPr>
          <w:rFonts w:ascii="Arial" w:hAnsi="Arial" w:cs="Arial"/>
          <w:sz w:val="21"/>
          <w:szCs w:val="21"/>
        </w:rPr>
        <w:t xml:space="preserve">dedication to helping clients succeed, combined with their expertise in delivering Everything </w:t>
      </w:r>
      <w:proofErr w:type="spellStart"/>
      <w:r>
        <w:rPr>
          <w:rFonts w:ascii="Arial" w:hAnsi="Arial" w:cs="Arial"/>
          <w:sz w:val="21"/>
          <w:szCs w:val="21"/>
        </w:rPr>
        <w:t>DiSC</w:t>
      </w:r>
      <w:proofErr w:type="spellEnd"/>
      <w:r>
        <w:rPr>
          <w:rFonts w:ascii="Arial" w:hAnsi="Arial" w:cs="Arial"/>
          <w:sz w:val="21"/>
          <w:szCs w:val="21"/>
        </w:rPr>
        <w:t xml:space="preserve"> and The Five Behaviors are highly valuable to any organization. We are honored to have them as an Authorized Partner.”</w:t>
      </w:r>
    </w:p>
    <w:p w14:paraId="2B704492" w14:textId="13DF2448" w:rsidR="00242F1F" w:rsidRDefault="00242F1F" w:rsidP="00242F1F">
      <w:pPr>
        <w:spacing w:after="0" w:line="240" w:lineRule="auto"/>
        <w:rPr>
          <w:rFonts w:ascii="Arial" w:hAnsi="Arial" w:cs="Arial"/>
          <w:sz w:val="21"/>
          <w:szCs w:val="21"/>
        </w:rPr>
      </w:pPr>
      <w:r>
        <w:rPr>
          <w:rFonts w:ascii="Arial" w:hAnsi="Arial" w:cs="Arial"/>
          <w:b/>
          <w:sz w:val="21"/>
          <w:szCs w:val="21"/>
        </w:rPr>
        <w:t xml:space="preserve">About </w:t>
      </w:r>
      <w:r w:rsidR="00B22084" w:rsidRPr="00B22084">
        <w:rPr>
          <w:rFonts w:ascii="Arial" w:hAnsi="Arial" w:cs="Arial"/>
          <w:b/>
          <w:sz w:val="21"/>
          <w:szCs w:val="21"/>
        </w:rPr>
        <w:t>Group Dynamic</w:t>
      </w:r>
      <w:r>
        <w:rPr>
          <w:rFonts w:ascii="Arial" w:hAnsi="Arial" w:cs="Arial"/>
          <w:b/>
          <w:sz w:val="21"/>
          <w:szCs w:val="21"/>
        </w:rPr>
        <w:br/>
      </w:r>
      <w:r w:rsidR="007B1F8A" w:rsidRPr="001843EF">
        <w:rPr>
          <w:rFonts w:ascii="Arial"/>
        </w:rPr>
        <w:t xml:space="preserve">Alan </w:t>
      </w:r>
      <w:proofErr w:type="spellStart"/>
      <w:r w:rsidR="007B1F8A" w:rsidRPr="001843EF">
        <w:rPr>
          <w:rFonts w:ascii="Arial"/>
        </w:rPr>
        <w:t>Feirer</w:t>
      </w:r>
      <w:proofErr w:type="spellEnd"/>
      <w:r w:rsidR="007B1F8A" w:rsidRPr="001843EF">
        <w:rPr>
          <w:rFonts w:ascii="Arial"/>
        </w:rPr>
        <w:t xml:space="preserve"> is a leadership trainer, Authorized Wiley </w:t>
      </w:r>
      <w:proofErr w:type="spellStart"/>
      <w:r w:rsidR="007B1F8A" w:rsidRPr="001843EF">
        <w:rPr>
          <w:rFonts w:ascii="Arial"/>
        </w:rPr>
        <w:t>DiSC</w:t>
      </w:r>
      <w:proofErr w:type="spellEnd"/>
      <w:r w:rsidR="007B1F8A" w:rsidRPr="001843EF">
        <w:rPr>
          <w:rFonts w:ascii="Arial"/>
        </w:rPr>
        <w:t xml:space="preserve"> Partner, </w:t>
      </w:r>
      <w:r w:rsidR="007B1F8A">
        <w:rPr>
          <w:rFonts w:ascii="Arial"/>
        </w:rPr>
        <w:t xml:space="preserve">Five Behaviors of a Cohesive Team Authorized Partner, </w:t>
      </w:r>
      <w:r w:rsidR="007B1F8A" w:rsidRPr="001843EF">
        <w:rPr>
          <w:rFonts w:ascii="Arial"/>
        </w:rPr>
        <w:t>and organiza</w:t>
      </w:r>
      <w:r w:rsidR="007B1F8A">
        <w:rPr>
          <w:rFonts w:ascii="Arial"/>
        </w:rPr>
        <w:t xml:space="preserve">tional development consultant. </w:t>
      </w:r>
      <w:r w:rsidR="007B1F8A" w:rsidRPr="001843EF">
        <w:rPr>
          <w:rFonts w:ascii="Arial"/>
        </w:rPr>
        <w:t>For the last 1</w:t>
      </w:r>
      <w:r w:rsidR="007B1F8A">
        <w:rPr>
          <w:rFonts w:ascii="Arial"/>
        </w:rPr>
        <w:t>8</w:t>
      </w:r>
      <w:r w:rsidR="007B1F8A" w:rsidRPr="001843EF">
        <w:rPr>
          <w:rFonts w:ascii="Arial"/>
        </w:rPr>
        <w:t xml:space="preserve"> years, he has done business as Group Dynamic, helping people solve problems and get more done by working with managers, directors, leadership teams, staffs, and team members to maximize the potential of their organization through leadership training, coaching, team-building </w:t>
      </w:r>
      <w:r w:rsidR="007B1F8A">
        <w:rPr>
          <w:rFonts w:ascii="Arial"/>
        </w:rPr>
        <w:t>and communications training.</w:t>
      </w:r>
      <w:r w:rsidR="007B1F8A" w:rsidRPr="001843EF">
        <w:rPr>
          <w:rFonts w:hAnsi="Arial"/>
        </w:rPr>
        <w:t> </w:t>
      </w:r>
      <w:bookmarkStart w:id="0" w:name="_GoBack"/>
      <w:bookmarkEnd w:id="0"/>
    </w:p>
    <w:p w14:paraId="0D036225" w14:textId="77777777" w:rsidR="00242F1F" w:rsidRDefault="00242F1F" w:rsidP="00242F1F">
      <w:pPr>
        <w:spacing w:after="0" w:line="240" w:lineRule="auto"/>
        <w:rPr>
          <w:rFonts w:ascii="Arial" w:hAnsi="Arial" w:cs="Arial"/>
          <w:sz w:val="21"/>
          <w:szCs w:val="21"/>
        </w:rPr>
      </w:pPr>
    </w:p>
    <w:p w14:paraId="55D8D565" w14:textId="77777777" w:rsidR="00242F1F" w:rsidRDefault="00242F1F" w:rsidP="00242F1F">
      <w:pPr>
        <w:spacing w:after="0" w:line="240" w:lineRule="auto"/>
        <w:rPr>
          <w:rFonts w:ascii="Arial" w:hAnsi="Arial" w:cs="Arial"/>
          <w:b/>
          <w:sz w:val="21"/>
          <w:szCs w:val="21"/>
        </w:rPr>
      </w:pPr>
      <w:r>
        <w:rPr>
          <w:rFonts w:ascii="Arial" w:hAnsi="Arial" w:cs="Arial"/>
          <w:b/>
          <w:sz w:val="21"/>
          <w:szCs w:val="21"/>
        </w:rPr>
        <w:t xml:space="preserve">About Everything </w:t>
      </w:r>
      <w:proofErr w:type="spellStart"/>
      <w:r>
        <w:rPr>
          <w:rFonts w:ascii="Arial" w:hAnsi="Arial" w:cs="Arial"/>
          <w:b/>
          <w:sz w:val="21"/>
          <w:szCs w:val="21"/>
        </w:rPr>
        <w:t>DiSC</w:t>
      </w:r>
      <w:proofErr w:type="spellEnd"/>
      <w:r w:rsidRPr="004065E9">
        <w:rPr>
          <w:rFonts w:ascii="Arial" w:hAnsi="Arial" w:cs="Arial"/>
          <w:b/>
          <w:sz w:val="21"/>
          <w:szCs w:val="21"/>
          <w:vertAlign w:val="superscript"/>
        </w:rPr>
        <w:t>®</w:t>
      </w:r>
      <w:r>
        <w:rPr>
          <w:rFonts w:ascii="Arial" w:hAnsi="Arial" w:cs="Arial"/>
          <w:b/>
          <w:sz w:val="21"/>
          <w:szCs w:val="21"/>
        </w:rPr>
        <w:t xml:space="preserve"> and T</w:t>
      </w:r>
      <w:r w:rsidRPr="005410DF">
        <w:rPr>
          <w:rFonts w:ascii="Arial" w:hAnsi="Arial" w:cs="Arial"/>
          <w:b/>
          <w:sz w:val="21"/>
          <w:szCs w:val="21"/>
        </w:rPr>
        <w:t>he Five Behaviors of a Cohesive Team</w:t>
      </w:r>
      <w:r w:rsidRPr="004065E9">
        <w:rPr>
          <w:rFonts w:ascii="Arial" w:hAnsi="Arial" w:cs="Arial"/>
          <w:b/>
          <w:sz w:val="21"/>
          <w:szCs w:val="21"/>
          <w:vertAlign w:val="superscript"/>
        </w:rPr>
        <w:t>®</w:t>
      </w:r>
    </w:p>
    <w:p w14:paraId="7A7F671E" w14:textId="77777777" w:rsidR="00242F1F" w:rsidRPr="009F2BCA" w:rsidRDefault="00242F1F" w:rsidP="00242F1F">
      <w:pPr>
        <w:spacing w:after="0" w:line="240" w:lineRule="auto"/>
        <w:rPr>
          <w:rFonts w:ascii="Arial" w:hAnsi="Arial" w:cs="Arial"/>
          <w:sz w:val="21"/>
          <w:szCs w:val="21"/>
        </w:rPr>
      </w:pPr>
      <w:r w:rsidRPr="001874EE">
        <w:rPr>
          <w:rFonts w:ascii="Arial" w:hAnsi="Arial" w:cs="Arial"/>
          <w:i/>
          <w:sz w:val="21"/>
          <w:szCs w:val="21"/>
        </w:rPr>
        <w:t xml:space="preserve">Everything </w:t>
      </w:r>
      <w:proofErr w:type="spellStart"/>
      <w:r w:rsidRPr="001874EE">
        <w:rPr>
          <w:rFonts w:ascii="Arial" w:hAnsi="Arial" w:cs="Arial"/>
          <w:i/>
          <w:sz w:val="21"/>
          <w:szCs w:val="21"/>
        </w:rPr>
        <w:t>DiSC</w:t>
      </w:r>
      <w:proofErr w:type="spellEnd"/>
      <w:r w:rsidRPr="009F2BCA">
        <w:rPr>
          <w:rFonts w:ascii="Arial" w:hAnsi="Arial" w:cs="Arial"/>
          <w:sz w:val="21"/>
          <w:szCs w:val="21"/>
        </w:rPr>
        <w:t xml:space="preserve"> is the leading suite of </w:t>
      </w:r>
      <w:proofErr w:type="spellStart"/>
      <w:r w:rsidRPr="009F2BCA">
        <w:rPr>
          <w:rFonts w:ascii="Arial" w:hAnsi="Arial" w:cs="Arial"/>
          <w:sz w:val="21"/>
          <w:szCs w:val="21"/>
        </w:rPr>
        <w:t>DiSC</w:t>
      </w:r>
      <w:proofErr w:type="spellEnd"/>
      <w:r w:rsidRPr="009F2BCA">
        <w:rPr>
          <w:rFonts w:ascii="Arial" w:hAnsi="Arial" w:cs="Arial"/>
          <w:sz w:val="21"/>
          <w:szCs w:val="21"/>
          <w:vertAlign w:val="superscript"/>
        </w:rPr>
        <w:t>®</w:t>
      </w:r>
      <w:r w:rsidRPr="009F2BCA">
        <w:rPr>
          <w:rFonts w:ascii="Arial" w:hAnsi="Arial" w:cs="Arial"/>
          <w:sz w:val="21"/>
          <w:szCs w:val="21"/>
        </w:rPr>
        <w:t xml:space="preserve">-based workplace training and assessment solutions. These advanced applications combine online assessment, classroom facilitation, and post-training follow-up to create powerful, personalized workplace development experiences. With a global network of independent Partners, </w:t>
      </w:r>
      <w:r w:rsidRPr="005365B8">
        <w:rPr>
          <w:rFonts w:ascii="Arial" w:hAnsi="Arial" w:cs="Arial"/>
          <w:i/>
          <w:sz w:val="21"/>
          <w:szCs w:val="21"/>
        </w:rPr>
        <w:t xml:space="preserve">Everything </w:t>
      </w:r>
      <w:proofErr w:type="spellStart"/>
      <w:r w:rsidRPr="005365B8">
        <w:rPr>
          <w:rFonts w:ascii="Arial" w:hAnsi="Arial" w:cs="Arial"/>
          <w:i/>
          <w:sz w:val="21"/>
          <w:szCs w:val="21"/>
        </w:rPr>
        <w:t>DiSC</w:t>
      </w:r>
      <w:proofErr w:type="spellEnd"/>
      <w:r w:rsidRPr="009F2BCA">
        <w:rPr>
          <w:rFonts w:ascii="Arial" w:hAnsi="Arial" w:cs="Arial"/>
          <w:sz w:val="21"/>
          <w:szCs w:val="21"/>
        </w:rPr>
        <w:t xml:space="preserve"> </w:t>
      </w:r>
      <w:r>
        <w:rPr>
          <w:rFonts w:ascii="Arial" w:hAnsi="Arial" w:cs="Arial"/>
          <w:sz w:val="21"/>
          <w:szCs w:val="21"/>
        </w:rPr>
        <w:t xml:space="preserve">solutions </w:t>
      </w:r>
      <w:r w:rsidRPr="009F2BCA">
        <w:rPr>
          <w:rFonts w:ascii="Arial" w:hAnsi="Arial" w:cs="Arial"/>
          <w:sz w:val="21"/>
          <w:szCs w:val="21"/>
        </w:rPr>
        <w:t>are used in thousands of organizations, including major government agencies and Fortune 500 companies.</w:t>
      </w:r>
    </w:p>
    <w:p w14:paraId="04A3EB87" w14:textId="77777777" w:rsidR="00242F1F" w:rsidRDefault="00242F1F" w:rsidP="00242F1F">
      <w:pPr>
        <w:spacing w:after="0" w:line="240" w:lineRule="auto"/>
        <w:rPr>
          <w:rFonts w:ascii="Arial" w:hAnsi="Arial" w:cs="Arial"/>
          <w:b/>
          <w:sz w:val="21"/>
          <w:szCs w:val="21"/>
        </w:rPr>
      </w:pPr>
    </w:p>
    <w:p w14:paraId="1F8F56D0" w14:textId="77777777" w:rsidR="00242F1F" w:rsidRDefault="00242F1F" w:rsidP="00242F1F">
      <w:pPr>
        <w:spacing w:after="0" w:line="240" w:lineRule="auto"/>
        <w:rPr>
          <w:rFonts w:ascii="Arial" w:hAnsi="Arial" w:cs="Arial"/>
          <w:sz w:val="21"/>
          <w:szCs w:val="21"/>
        </w:rPr>
      </w:pPr>
      <w:r w:rsidRPr="00845907">
        <w:rPr>
          <w:rFonts w:ascii="Arial" w:hAnsi="Arial" w:cs="Arial"/>
          <w:i/>
          <w:sz w:val="21"/>
          <w:szCs w:val="21"/>
        </w:rPr>
        <w:t>The Five Behaviors of a Cohesive Team</w:t>
      </w:r>
      <w:r w:rsidRPr="005410DF">
        <w:rPr>
          <w:rFonts w:ascii="Arial" w:hAnsi="Arial" w:cs="Arial"/>
          <w:sz w:val="21"/>
          <w:szCs w:val="21"/>
        </w:rPr>
        <w:t xml:space="preserve"> is an assessment-based program developed from the</w:t>
      </w:r>
      <w:r>
        <w:rPr>
          <w:rFonts w:ascii="Arial" w:hAnsi="Arial" w:cs="Arial"/>
          <w:sz w:val="21"/>
          <w:szCs w:val="21"/>
        </w:rPr>
        <w:t xml:space="preserve"> </w:t>
      </w:r>
      <w:proofErr w:type="spellStart"/>
      <w:r w:rsidRPr="005410DF">
        <w:rPr>
          <w:rFonts w:ascii="Arial" w:hAnsi="Arial" w:cs="Arial"/>
          <w:i/>
          <w:sz w:val="21"/>
          <w:szCs w:val="21"/>
        </w:rPr>
        <w:t>The</w:t>
      </w:r>
      <w:proofErr w:type="spellEnd"/>
      <w:r w:rsidRPr="005410DF">
        <w:rPr>
          <w:rFonts w:ascii="Arial" w:hAnsi="Arial" w:cs="Arial"/>
          <w:i/>
          <w:sz w:val="21"/>
          <w:szCs w:val="21"/>
        </w:rPr>
        <w:t xml:space="preserve"> New York Times</w:t>
      </w:r>
      <w:r w:rsidRPr="005410DF">
        <w:rPr>
          <w:rFonts w:ascii="Arial" w:hAnsi="Arial" w:cs="Arial"/>
          <w:sz w:val="21"/>
          <w:szCs w:val="21"/>
        </w:rPr>
        <w:t xml:space="preserve"> best-selling book </w:t>
      </w:r>
      <w:r w:rsidRPr="005410DF">
        <w:rPr>
          <w:rFonts w:ascii="Arial" w:hAnsi="Arial" w:cs="Arial"/>
          <w:i/>
          <w:sz w:val="21"/>
          <w:szCs w:val="21"/>
        </w:rPr>
        <w:t>The Five Dysfunctions of Team</w:t>
      </w:r>
      <w:r w:rsidRPr="005410DF">
        <w:rPr>
          <w:rFonts w:ascii="Arial" w:hAnsi="Arial" w:cs="Arial"/>
          <w:sz w:val="21"/>
          <w:szCs w:val="21"/>
        </w:rPr>
        <w:t xml:space="preserve"> by Patrick Lencioni. Designed exclusively for intact teams and work groups, the program helps members understand how they score on the key components of The Five Behaviors model: trust, conflict, commitment, accountability, and results</w:t>
      </w:r>
      <w:r>
        <w:rPr>
          <w:rFonts w:ascii="Arial" w:hAnsi="Arial" w:cs="Arial"/>
          <w:sz w:val="21"/>
          <w:szCs w:val="21"/>
        </w:rPr>
        <w:t>.</w:t>
      </w:r>
    </w:p>
    <w:p w14:paraId="590228F3" w14:textId="77777777" w:rsidR="00242F1F" w:rsidRDefault="00242F1F" w:rsidP="00242F1F">
      <w:pPr>
        <w:spacing w:after="0" w:line="240" w:lineRule="auto"/>
        <w:rPr>
          <w:rFonts w:ascii="Arial" w:hAnsi="Arial" w:cs="Arial"/>
          <w:sz w:val="21"/>
          <w:szCs w:val="21"/>
        </w:rPr>
      </w:pPr>
    </w:p>
    <w:p w14:paraId="42E9E5BE" w14:textId="77777777" w:rsidR="00242F1F" w:rsidRDefault="00242F1F" w:rsidP="00242F1F">
      <w:pPr>
        <w:spacing w:after="0" w:line="240" w:lineRule="auto"/>
        <w:jc w:val="center"/>
      </w:pPr>
      <w:r>
        <w:rPr>
          <w:rFonts w:ascii="Arial" w:hAnsi="Arial" w:cs="Arial"/>
          <w:sz w:val="21"/>
          <w:szCs w:val="21"/>
        </w:rPr>
        <w:t>###</w:t>
      </w:r>
      <w:r>
        <w:t xml:space="preserve"> </w:t>
      </w:r>
    </w:p>
    <w:p w14:paraId="221F8058" w14:textId="77777777" w:rsidR="00242F1F" w:rsidRDefault="00242F1F" w:rsidP="00242F1F"/>
    <w:p w14:paraId="2D8B6D09" w14:textId="77777777" w:rsidR="00242F1F" w:rsidRDefault="00242F1F" w:rsidP="00242F1F"/>
    <w:p w14:paraId="58E2CD88" w14:textId="77777777" w:rsidR="00242F1F" w:rsidRDefault="00242F1F" w:rsidP="00242F1F"/>
    <w:p w14:paraId="0FF3BD64" w14:textId="77777777" w:rsidR="00242F1F" w:rsidRDefault="00242F1F"/>
    <w:sectPr w:rsidR="00242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F1F"/>
    <w:rsid w:val="00242F1F"/>
    <w:rsid w:val="006E4F42"/>
    <w:rsid w:val="007B1F8A"/>
    <w:rsid w:val="00B22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2CF16"/>
  <w15:chartTrackingRefBased/>
  <w15:docId w15:val="{6C53738E-2D66-4F0E-90F0-DCC4DFD5C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2F1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4F42"/>
    <w:rPr>
      <w:b/>
      <w:bCs/>
    </w:rPr>
  </w:style>
  <w:style w:type="character" w:styleId="Hyperlink">
    <w:name w:val="Hyperlink"/>
    <w:basedOn w:val="DefaultParagraphFont"/>
    <w:uiPriority w:val="99"/>
    <w:unhideWhenUsed/>
    <w:rsid w:val="006E4F42"/>
    <w:rPr>
      <w:color w:val="0000FF"/>
      <w:u w:val="single"/>
    </w:rPr>
  </w:style>
  <w:style w:type="character" w:customStyle="1" w:styleId="UnresolvedMention">
    <w:name w:val="Unresolved Mention"/>
    <w:basedOn w:val="DefaultParagraphFont"/>
    <w:uiPriority w:val="99"/>
    <w:semiHidden/>
    <w:unhideWhenUsed/>
    <w:rsid w:val="006E4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yperlink" Target="mailto:alan@groupdynamic.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367</Words>
  <Characters>2098</Characters>
  <Application>Microsoft Macintosh Word</Application>
  <DocSecurity>0</DocSecurity>
  <Lines>17</Lines>
  <Paragraphs>4</Paragraphs>
  <ScaleCrop>false</ScaleCrop>
  <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Kaid, Doug</dc:creator>
  <cp:keywords/>
  <dc:description/>
  <cp:lastModifiedBy>Microsoft Office User</cp:lastModifiedBy>
  <cp:revision>4</cp:revision>
  <dcterms:created xsi:type="dcterms:W3CDTF">2019-03-01T21:39:00Z</dcterms:created>
  <dcterms:modified xsi:type="dcterms:W3CDTF">2019-03-12T19:32:00Z</dcterms:modified>
</cp:coreProperties>
</file>